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D471E" w14:textId="5E616F71" w:rsidR="00B85518" w:rsidRPr="00D87E6F" w:rsidRDefault="00B85518" w:rsidP="00755FBF">
      <w:pPr>
        <w:jc w:val="center"/>
        <w:rPr>
          <w:rFonts w:ascii="Cambria" w:hAnsi="Cambria"/>
          <w:sz w:val="22"/>
          <w:szCs w:val="22"/>
        </w:rPr>
      </w:pPr>
      <w:r w:rsidRPr="00D87E6F">
        <w:rPr>
          <w:rStyle w:val="Strong"/>
          <w:rFonts w:ascii="Cambria" w:hAnsi="Cambria"/>
          <w:color w:val="800000"/>
          <w:sz w:val="22"/>
          <w:szCs w:val="22"/>
        </w:rPr>
        <w:t xml:space="preserve">Top 5 Strategies for </w:t>
      </w:r>
      <w:r w:rsidR="00D34A4A">
        <w:rPr>
          <w:rStyle w:val="Strong"/>
          <w:rFonts w:ascii="Cambria" w:hAnsi="Cambria"/>
          <w:color w:val="800000"/>
          <w:sz w:val="22"/>
          <w:szCs w:val="22"/>
        </w:rPr>
        <w:t xml:space="preserve">Effective </w:t>
      </w:r>
      <w:r w:rsidR="003E22A3" w:rsidRPr="00D87E6F">
        <w:rPr>
          <w:rStyle w:val="Strong"/>
          <w:rFonts w:ascii="Cambria" w:hAnsi="Cambria"/>
          <w:color w:val="800000"/>
          <w:sz w:val="22"/>
          <w:szCs w:val="22"/>
        </w:rPr>
        <w:t xml:space="preserve">Research </w:t>
      </w:r>
      <w:r w:rsidRPr="00D87E6F">
        <w:rPr>
          <w:rFonts w:ascii="Cambria" w:hAnsi="Cambria"/>
          <w:sz w:val="22"/>
          <w:szCs w:val="22"/>
        </w:rPr>
        <w:br/>
      </w:r>
    </w:p>
    <w:p w14:paraId="2F5BF9BA" w14:textId="77777777" w:rsidR="008D6098" w:rsidRDefault="00B85518" w:rsidP="00EC4707">
      <w:pPr>
        <w:jc w:val="center"/>
        <w:rPr>
          <w:rStyle w:val="Hyperlink"/>
          <w:rFonts w:ascii="Cambria" w:hAnsi="Cambria"/>
          <w:sz w:val="22"/>
          <w:szCs w:val="22"/>
        </w:rPr>
      </w:pPr>
      <w:r w:rsidRPr="00D87E6F">
        <w:rPr>
          <w:rFonts w:ascii="Cambria" w:hAnsi="Cambria"/>
          <w:sz w:val="22"/>
          <w:szCs w:val="22"/>
        </w:rPr>
        <w:t xml:space="preserve">Donna Ziegenfuss  |  801-585-0542  |  </w:t>
      </w:r>
      <w:hyperlink r:id="rId5" w:history="1">
        <w:r w:rsidRPr="00D87E6F">
          <w:rPr>
            <w:rStyle w:val="Hyperlink"/>
            <w:rFonts w:ascii="Cambria" w:hAnsi="Cambria"/>
            <w:sz w:val="22"/>
            <w:szCs w:val="22"/>
          </w:rPr>
          <w:t>donna.ziegenfuss@utah.edu</w:t>
        </w:r>
      </w:hyperlink>
    </w:p>
    <w:p w14:paraId="28CD0E9C" w14:textId="77777777" w:rsidR="008D6098" w:rsidRDefault="008D6098" w:rsidP="008D6098">
      <w:pPr>
        <w:jc w:val="center"/>
      </w:pPr>
      <w:r>
        <w:fldChar w:fldCharType="begin"/>
      </w:r>
      <w:r>
        <w:instrText xml:space="preserve"> HYPERLINK "https://utah.instructure.com/courses/353729" </w:instrText>
      </w:r>
      <w:r>
        <w:fldChar w:fldCharType="separate"/>
      </w:r>
      <w:r>
        <w:rPr>
          <w:rStyle w:val="Hyperlink"/>
        </w:rPr>
        <w:t>https://utah.instructure.com/courses/353729</w:t>
      </w:r>
      <w:r>
        <w:fldChar w:fldCharType="end"/>
      </w:r>
    </w:p>
    <w:p w14:paraId="43ED4965" w14:textId="5DB63ED4" w:rsidR="00EC4707" w:rsidRDefault="00EC4707" w:rsidP="008D6098">
      <w:pPr>
        <w:rPr>
          <w:rStyle w:val="Strong"/>
          <w:rFonts w:ascii="Cambria" w:hAnsi="Cambria"/>
          <w:sz w:val="22"/>
          <w:szCs w:val="22"/>
        </w:rPr>
      </w:pPr>
    </w:p>
    <w:p w14:paraId="0FCB8D84" w14:textId="03F5AC1E" w:rsidR="00B334C5" w:rsidRDefault="00A06E2D" w:rsidP="00EC4707">
      <w:pPr>
        <w:rPr>
          <w:rFonts w:ascii="Cambria" w:hAnsi="Cambria"/>
          <w:sz w:val="22"/>
          <w:szCs w:val="22"/>
        </w:rPr>
      </w:pPr>
      <w:r w:rsidRPr="00D87E6F">
        <w:rPr>
          <w:rStyle w:val="Strong"/>
          <w:rFonts w:ascii="Cambria" w:hAnsi="Cambria"/>
          <w:sz w:val="22"/>
          <w:szCs w:val="22"/>
        </w:rPr>
        <w:t xml:space="preserve">Strategy </w:t>
      </w:r>
      <w:r w:rsidR="00EC4707">
        <w:rPr>
          <w:rStyle w:val="Strong"/>
          <w:rFonts w:ascii="Cambria" w:hAnsi="Cambria"/>
          <w:sz w:val="22"/>
          <w:szCs w:val="22"/>
        </w:rPr>
        <w:t>1</w:t>
      </w:r>
      <w:r w:rsidR="00B85518" w:rsidRPr="00D87E6F">
        <w:rPr>
          <w:rStyle w:val="Strong"/>
          <w:rFonts w:ascii="Cambria" w:hAnsi="Cambria"/>
          <w:sz w:val="22"/>
          <w:szCs w:val="22"/>
        </w:rPr>
        <w:t>:</w:t>
      </w:r>
      <w:r w:rsidR="00B85518" w:rsidRPr="00D87E6F">
        <w:rPr>
          <w:rFonts w:ascii="Cambria" w:hAnsi="Cambria"/>
          <w:sz w:val="22"/>
          <w:szCs w:val="22"/>
        </w:rPr>
        <w:t xml:space="preserve"> </w:t>
      </w:r>
      <w:r w:rsidR="00B334C5" w:rsidRPr="00B334C5">
        <w:rPr>
          <w:rFonts w:ascii="Cambria" w:hAnsi="Cambria"/>
          <w:b/>
          <w:sz w:val="22"/>
          <w:szCs w:val="22"/>
        </w:rPr>
        <w:t>Go Broad first.</w:t>
      </w:r>
    </w:p>
    <w:p w14:paraId="08A7C308" w14:textId="5EE2C568" w:rsidR="00646077" w:rsidRPr="00D87E6F" w:rsidRDefault="00B85518" w:rsidP="00B85518">
      <w:pPr>
        <w:pStyle w:val="NormalWeb"/>
        <w:rPr>
          <w:rFonts w:ascii="Cambria" w:hAnsi="Cambria"/>
          <w:sz w:val="22"/>
          <w:szCs w:val="22"/>
        </w:rPr>
      </w:pPr>
      <w:r w:rsidRPr="00D87E6F">
        <w:rPr>
          <w:rStyle w:val="Strong"/>
          <w:rFonts w:ascii="Cambria" w:hAnsi="Cambria"/>
          <w:sz w:val="22"/>
          <w:szCs w:val="22"/>
        </w:rPr>
        <w:t>Set Up Google Scholar to Link to Marriott Library Resources</w:t>
      </w:r>
      <w:r w:rsidRPr="00D87E6F">
        <w:rPr>
          <w:rFonts w:ascii="Cambria" w:hAnsi="Cambria"/>
          <w:sz w:val="22"/>
          <w:szCs w:val="22"/>
        </w:rPr>
        <w:t xml:space="preserve"> (</w:t>
      </w:r>
      <w:hyperlink r:id="rId6" w:tgtFrame="_blank" w:history="1">
        <w:r w:rsidRPr="00D87E6F">
          <w:rPr>
            <w:rStyle w:val="Hyperlink"/>
            <w:rFonts w:ascii="Cambria" w:hAnsi="Cambria"/>
            <w:b/>
            <w:bCs/>
            <w:sz w:val="22"/>
            <w:szCs w:val="22"/>
          </w:rPr>
          <w:t>http://scholar.google.com</w:t>
        </w:r>
      </w:hyperlink>
      <w:r w:rsidRPr="00D87E6F">
        <w:rPr>
          <w:rFonts w:ascii="Cambria" w:hAnsi="Cambria"/>
          <w:sz w:val="22"/>
          <w:szCs w:val="22"/>
        </w:rPr>
        <w:t>) </w:t>
      </w:r>
      <w:r w:rsidRPr="00D87E6F">
        <w:rPr>
          <w:rFonts w:ascii="Cambria" w:hAnsi="Cambria"/>
          <w:sz w:val="22"/>
          <w:szCs w:val="22"/>
        </w:rPr>
        <w:br/>
        <w:t>Scholar has the ease of Google but limits a search to more scholarly resources.</w:t>
      </w:r>
      <w:r w:rsidR="00646077" w:rsidRPr="00D87E6F">
        <w:rPr>
          <w:rFonts w:ascii="Cambria" w:hAnsi="Cambria"/>
          <w:sz w:val="22"/>
          <w:szCs w:val="22"/>
        </w:rPr>
        <w:t xml:space="preserve"> </w:t>
      </w:r>
      <w:r w:rsidR="00646077" w:rsidRPr="00D87E6F">
        <w:rPr>
          <w:rFonts w:ascii="Cambria" w:hAnsi="Cambria"/>
          <w:b/>
          <w:i/>
          <w:sz w:val="22"/>
          <w:szCs w:val="22"/>
        </w:rPr>
        <w:t>NOTE:</w:t>
      </w:r>
      <w:r w:rsidR="00646077" w:rsidRPr="00D87E6F">
        <w:rPr>
          <w:rFonts w:ascii="Cambria" w:hAnsi="Cambria"/>
          <w:b/>
          <w:sz w:val="22"/>
          <w:szCs w:val="22"/>
        </w:rPr>
        <w:t xml:space="preserve"> Not all are peer reviewed</w:t>
      </w:r>
      <w:r w:rsidR="00FF2BC0" w:rsidRPr="00D87E6F">
        <w:rPr>
          <w:rFonts w:ascii="Cambria" w:hAnsi="Cambria"/>
          <w:b/>
          <w:sz w:val="22"/>
          <w:szCs w:val="22"/>
        </w:rPr>
        <w:t xml:space="preserve"> </w:t>
      </w:r>
      <w:r w:rsidR="00FF2BC0" w:rsidRPr="00D87E6F">
        <w:rPr>
          <w:rFonts w:ascii="Cambria" w:hAnsi="Cambria"/>
          <w:sz w:val="22"/>
          <w:szCs w:val="22"/>
        </w:rPr>
        <w:t>and includes</w:t>
      </w:r>
      <w:r w:rsidR="00646077" w:rsidRPr="00D87E6F">
        <w:rPr>
          <w:rFonts w:ascii="Cambria" w:hAnsi="Cambria"/>
          <w:sz w:val="22"/>
          <w:szCs w:val="22"/>
        </w:rPr>
        <w:t xml:space="preserve"> conferences, dissertations, etc.!!</w:t>
      </w:r>
      <w:r w:rsidRPr="00D87E6F">
        <w:rPr>
          <w:rFonts w:ascii="Cambria" w:hAnsi="Cambria"/>
          <w:b/>
          <w:sz w:val="22"/>
          <w:szCs w:val="22"/>
        </w:rPr>
        <w:t xml:space="preserve"> </w:t>
      </w:r>
      <w:r w:rsidR="00FF2BC0" w:rsidRPr="00D87E6F">
        <w:rPr>
          <w:rFonts w:ascii="Cambria" w:hAnsi="Cambria"/>
          <w:sz w:val="22"/>
          <w:szCs w:val="22"/>
        </w:rPr>
        <w:t>To check to see if a journal is peer reviewed enter the name in</w:t>
      </w:r>
      <w:r w:rsidR="00FF2BC0" w:rsidRPr="00D87E6F">
        <w:rPr>
          <w:rFonts w:ascii="Cambria" w:hAnsi="Cambria"/>
          <w:b/>
          <w:sz w:val="22"/>
          <w:szCs w:val="22"/>
        </w:rPr>
        <w:t xml:space="preserve"> </w:t>
      </w:r>
      <w:proofErr w:type="spellStart"/>
      <w:r w:rsidR="00FF2BC0" w:rsidRPr="00D87E6F">
        <w:rPr>
          <w:rFonts w:ascii="Cambria" w:hAnsi="Cambria"/>
          <w:b/>
          <w:sz w:val="22"/>
          <w:szCs w:val="22"/>
        </w:rPr>
        <w:t>Ulrichs</w:t>
      </w:r>
      <w:r w:rsidR="00154106" w:rsidRPr="00D87E6F">
        <w:rPr>
          <w:rFonts w:ascii="Cambria" w:hAnsi="Cambria"/>
          <w:b/>
          <w:sz w:val="22"/>
          <w:szCs w:val="22"/>
        </w:rPr>
        <w:t>Web</w:t>
      </w:r>
      <w:proofErr w:type="spellEnd"/>
      <w:r w:rsidR="00154106" w:rsidRPr="00D87E6F">
        <w:rPr>
          <w:rFonts w:ascii="Cambria" w:hAnsi="Cambria"/>
          <w:b/>
          <w:sz w:val="22"/>
          <w:szCs w:val="22"/>
        </w:rPr>
        <w:t xml:space="preserve"> </w:t>
      </w:r>
      <w:hyperlink r:id="rId7" w:history="1">
        <w:r w:rsidR="00154106" w:rsidRPr="00D87E6F">
          <w:rPr>
            <w:rStyle w:val="Hyperlink"/>
            <w:rFonts w:ascii="Cambria" w:hAnsi="Cambria"/>
            <w:sz w:val="22"/>
            <w:szCs w:val="22"/>
          </w:rPr>
          <w:t>http://ulrichsweb.serialssolutions.com.ezproxy.lib.utah.edu/</w:t>
        </w:r>
      </w:hyperlink>
      <w:r w:rsidR="00154106" w:rsidRPr="00D87E6F">
        <w:rPr>
          <w:rFonts w:ascii="Cambria" w:hAnsi="Cambria"/>
          <w:sz w:val="22"/>
          <w:szCs w:val="22"/>
        </w:rPr>
        <w:t xml:space="preserve"> (black icon is evidence of referred/peer reviewed) – only 4 licenses </w:t>
      </w:r>
      <w:r w:rsidR="00E41D29">
        <w:rPr>
          <w:rFonts w:ascii="Cambria" w:hAnsi="Cambria"/>
          <w:sz w:val="22"/>
          <w:szCs w:val="22"/>
        </w:rPr>
        <w:t>can be used</w:t>
      </w:r>
      <w:r w:rsidR="00154106" w:rsidRPr="00D87E6F">
        <w:rPr>
          <w:rFonts w:ascii="Cambria" w:hAnsi="Cambria"/>
          <w:sz w:val="22"/>
          <w:szCs w:val="22"/>
        </w:rPr>
        <w:t xml:space="preserve"> at </w:t>
      </w:r>
      <w:r w:rsidR="00E41D29">
        <w:rPr>
          <w:rFonts w:ascii="Cambria" w:hAnsi="Cambria"/>
          <w:sz w:val="22"/>
          <w:szCs w:val="22"/>
        </w:rPr>
        <w:t>one</w:t>
      </w:r>
      <w:r w:rsidR="00154106" w:rsidRPr="00D87E6F">
        <w:rPr>
          <w:rFonts w:ascii="Cambria" w:hAnsi="Cambria"/>
          <w:sz w:val="22"/>
          <w:szCs w:val="22"/>
        </w:rPr>
        <w:t xml:space="preserve"> time</w:t>
      </w:r>
      <w:r w:rsidR="00E41D29">
        <w:rPr>
          <w:rFonts w:ascii="Cambria" w:hAnsi="Cambria"/>
          <w:sz w:val="22"/>
          <w:szCs w:val="22"/>
        </w:rPr>
        <w:t xml:space="preserve"> – and you must be authenticated to the library to use</w:t>
      </w:r>
    </w:p>
    <w:p w14:paraId="41A1552F" w14:textId="19A167B4" w:rsidR="00646077" w:rsidRPr="00D87E6F" w:rsidRDefault="00646077" w:rsidP="00646077">
      <w:pPr>
        <w:pStyle w:val="NormalWeb"/>
        <w:numPr>
          <w:ilvl w:val="0"/>
          <w:numId w:val="25"/>
        </w:numPr>
        <w:rPr>
          <w:rFonts w:ascii="Cambria" w:hAnsi="Cambria"/>
          <w:sz w:val="22"/>
          <w:szCs w:val="22"/>
        </w:rPr>
      </w:pPr>
      <w:r w:rsidRPr="00D87E6F">
        <w:rPr>
          <w:rFonts w:ascii="Cambria" w:hAnsi="Cambria"/>
          <w:sz w:val="22"/>
          <w:szCs w:val="22"/>
        </w:rPr>
        <w:t>C</w:t>
      </w:r>
      <w:r w:rsidR="00154106" w:rsidRPr="00D87E6F">
        <w:rPr>
          <w:rFonts w:ascii="Cambria" w:hAnsi="Cambria"/>
          <w:sz w:val="22"/>
          <w:szCs w:val="22"/>
        </w:rPr>
        <w:t>an link</w:t>
      </w:r>
      <w:r w:rsidR="00B85518" w:rsidRPr="00D87E6F">
        <w:rPr>
          <w:rFonts w:ascii="Cambria" w:hAnsi="Cambria"/>
          <w:sz w:val="22"/>
          <w:szCs w:val="22"/>
        </w:rPr>
        <w:t xml:space="preserve"> to the library databases so that you can discover resources we have at the </w:t>
      </w:r>
      <w:r w:rsidRPr="00D87E6F">
        <w:rPr>
          <w:rFonts w:ascii="Cambria" w:hAnsi="Cambria"/>
          <w:sz w:val="22"/>
          <w:szCs w:val="22"/>
        </w:rPr>
        <w:t>Marriott</w:t>
      </w:r>
      <w:r w:rsidR="00B85518" w:rsidRPr="00D87E6F">
        <w:rPr>
          <w:rFonts w:ascii="Cambria" w:hAnsi="Cambria"/>
          <w:sz w:val="22"/>
          <w:szCs w:val="22"/>
        </w:rPr>
        <w:t xml:space="preserve"> directly from within Google Scholar</w:t>
      </w:r>
    </w:p>
    <w:p w14:paraId="75DEFA75" w14:textId="0209219A" w:rsidR="00646077" w:rsidRPr="00D87E6F" w:rsidRDefault="00646077" w:rsidP="00646077">
      <w:pPr>
        <w:pStyle w:val="NormalWeb"/>
        <w:numPr>
          <w:ilvl w:val="0"/>
          <w:numId w:val="25"/>
        </w:numPr>
        <w:rPr>
          <w:rFonts w:ascii="Cambria" w:hAnsi="Cambria"/>
          <w:sz w:val="22"/>
          <w:szCs w:val="22"/>
        </w:rPr>
      </w:pPr>
      <w:r w:rsidRPr="00D87E6F">
        <w:rPr>
          <w:rFonts w:ascii="Cambria" w:hAnsi="Cambria"/>
          <w:sz w:val="22"/>
          <w:szCs w:val="22"/>
        </w:rPr>
        <w:t xml:space="preserve">More access to international </w:t>
      </w:r>
      <w:r w:rsidR="00154106" w:rsidRPr="00D87E6F">
        <w:rPr>
          <w:rFonts w:ascii="Cambria" w:hAnsi="Cambria"/>
          <w:sz w:val="22"/>
          <w:szCs w:val="22"/>
        </w:rPr>
        <w:t>e</w:t>
      </w:r>
      <w:r w:rsidRPr="00D87E6F">
        <w:rPr>
          <w:rFonts w:ascii="Cambria" w:hAnsi="Cambria"/>
          <w:sz w:val="22"/>
          <w:szCs w:val="22"/>
        </w:rPr>
        <w:t>ducation literature</w:t>
      </w:r>
    </w:p>
    <w:p w14:paraId="2E5000B6" w14:textId="3E30BDC2" w:rsidR="00646077" w:rsidRPr="00D87E6F" w:rsidRDefault="00646077" w:rsidP="00646077">
      <w:pPr>
        <w:pStyle w:val="NormalWeb"/>
        <w:numPr>
          <w:ilvl w:val="0"/>
          <w:numId w:val="25"/>
        </w:numPr>
        <w:rPr>
          <w:rFonts w:ascii="Cambria" w:hAnsi="Cambria"/>
          <w:sz w:val="22"/>
          <w:szCs w:val="22"/>
        </w:rPr>
      </w:pPr>
      <w:r w:rsidRPr="00D87E6F">
        <w:rPr>
          <w:rFonts w:ascii="Cambria" w:hAnsi="Cambria"/>
          <w:sz w:val="22"/>
          <w:szCs w:val="22"/>
        </w:rPr>
        <w:t>Use it to find references you are looking for</w:t>
      </w:r>
      <w:r w:rsidR="00154106" w:rsidRPr="00D87E6F">
        <w:rPr>
          <w:rFonts w:ascii="Cambria" w:hAnsi="Cambria"/>
          <w:sz w:val="22"/>
          <w:szCs w:val="22"/>
        </w:rPr>
        <w:t xml:space="preserve"> (copy and </w:t>
      </w:r>
      <w:proofErr w:type="spellStart"/>
      <w:r w:rsidR="00154106" w:rsidRPr="00D87E6F">
        <w:rPr>
          <w:rFonts w:ascii="Cambria" w:hAnsi="Cambria"/>
          <w:sz w:val="22"/>
          <w:szCs w:val="22"/>
        </w:rPr>
        <w:t>past</w:t>
      </w:r>
      <w:proofErr w:type="spellEnd"/>
      <w:r w:rsidR="00154106" w:rsidRPr="00D87E6F">
        <w:rPr>
          <w:rFonts w:ascii="Cambria" w:hAnsi="Cambria"/>
          <w:sz w:val="22"/>
          <w:szCs w:val="22"/>
        </w:rPr>
        <w:t xml:space="preserve"> title in the search)</w:t>
      </w:r>
    </w:p>
    <w:p w14:paraId="202BA7B1" w14:textId="77777777" w:rsidR="00B85518" w:rsidRPr="00D87E6F" w:rsidRDefault="00B85518" w:rsidP="00B85518">
      <w:pPr>
        <w:numPr>
          <w:ilvl w:val="0"/>
          <w:numId w:val="1"/>
        </w:numPr>
        <w:spacing w:before="100" w:beforeAutospacing="1" w:after="100" w:afterAutospacing="1"/>
        <w:ind w:left="450" w:hanging="270"/>
        <w:rPr>
          <w:rFonts w:ascii="Cambria" w:eastAsia="Times New Roman" w:hAnsi="Cambria" w:cs="Times New Roman"/>
          <w:sz w:val="22"/>
          <w:szCs w:val="22"/>
        </w:rPr>
      </w:pPr>
      <w:r w:rsidRPr="00D87E6F">
        <w:rPr>
          <w:rFonts w:ascii="Cambria" w:eastAsia="Times New Roman" w:hAnsi="Cambria" w:cs="Times New Roman"/>
          <w:sz w:val="22"/>
          <w:szCs w:val="22"/>
        </w:rPr>
        <w:t xml:space="preserve">Click on the </w:t>
      </w:r>
      <w:r w:rsidRPr="00D87E6F">
        <w:rPr>
          <w:rStyle w:val="Strong"/>
          <w:rFonts w:ascii="Cambria" w:eastAsia="Times New Roman" w:hAnsi="Cambria" w:cs="Times New Roman"/>
          <w:sz w:val="22"/>
          <w:szCs w:val="22"/>
        </w:rPr>
        <w:t>Settings link</w:t>
      </w:r>
      <w:r w:rsidR="003E22A3" w:rsidRPr="00D87E6F">
        <w:rPr>
          <w:rStyle w:val="Strong"/>
          <w:rFonts w:ascii="Cambria" w:eastAsia="Times New Roman" w:hAnsi="Cambria" w:cs="Times New Roman"/>
          <w:sz w:val="22"/>
          <w:szCs w:val="22"/>
        </w:rPr>
        <w:t xml:space="preserve"> (wheel)</w:t>
      </w:r>
      <w:r w:rsidRPr="00D87E6F">
        <w:rPr>
          <w:rFonts w:ascii="Cambria" w:eastAsia="Times New Roman" w:hAnsi="Cambria" w:cs="Times New Roman"/>
          <w:sz w:val="22"/>
          <w:szCs w:val="22"/>
        </w:rPr>
        <w:t xml:space="preserve"> at the top of the page.</w:t>
      </w:r>
    </w:p>
    <w:p w14:paraId="45CD079E" w14:textId="77777777" w:rsidR="00F61D58" w:rsidRPr="00D87E6F" w:rsidRDefault="00F61D58" w:rsidP="00B85518">
      <w:pPr>
        <w:numPr>
          <w:ilvl w:val="0"/>
          <w:numId w:val="1"/>
        </w:numPr>
        <w:spacing w:before="100" w:beforeAutospacing="1" w:after="100" w:afterAutospacing="1"/>
        <w:ind w:left="450" w:hanging="270"/>
        <w:rPr>
          <w:rFonts w:ascii="Cambria" w:eastAsia="Times New Roman" w:hAnsi="Cambria" w:cs="Times New Roman"/>
          <w:sz w:val="22"/>
          <w:szCs w:val="22"/>
        </w:rPr>
      </w:pPr>
      <w:r w:rsidRPr="00D87E6F">
        <w:rPr>
          <w:rFonts w:ascii="Cambria" w:eastAsia="Times New Roman" w:hAnsi="Cambria" w:cs="Times New Roman"/>
          <w:sz w:val="22"/>
          <w:szCs w:val="22"/>
        </w:rPr>
        <w:t xml:space="preserve">When in </w:t>
      </w:r>
      <w:r w:rsidRPr="00D87E6F">
        <w:rPr>
          <w:rFonts w:ascii="Cambria" w:eastAsia="Times New Roman" w:hAnsi="Cambria" w:cs="Times New Roman"/>
          <w:b/>
          <w:sz w:val="22"/>
          <w:szCs w:val="22"/>
        </w:rPr>
        <w:t>Search Results</w:t>
      </w:r>
      <w:r w:rsidRPr="00D87E6F">
        <w:rPr>
          <w:rFonts w:ascii="Cambria" w:eastAsia="Times New Roman" w:hAnsi="Cambria" w:cs="Times New Roman"/>
          <w:sz w:val="22"/>
          <w:szCs w:val="22"/>
        </w:rPr>
        <w:t xml:space="preserve"> (first item on the left navigation menu) </w:t>
      </w:r>
      <w:r w:rsidRPr="00D87E6F">
        <w:rPr>
          <w:rFonts w:ascii="Cambria" w:eastAsia="Times New Roman" w:hAnsi="Cambria" w:cs="Times New Roman"/>
          <w:b/>
          <w:sz w:val="22"/>
          <w:szCs w:val="22"/>
        </w:rPr>
        <w:t>Select EndNote</w:t>
      </w:r>
      <w:r w:rsidRPr="00D87E6F">
        <w:rPr>
          <w:rFonts w:ascii="Cambria" w:eastAsia="Times New Roman" w:hAnsi="Cambria" w:cs="Times New Roman"/>
          <w:sz w:val="22"/>
          <w:szCs w:val="22"/>
        </w:rPr>
        <w:t xml:space="preserve"> for the Show Links to Import Citations list under </w:t>
      </w:r>
      <w:r w:rsidRPr="00D87E6F">
        <w:rPr>
          <w:rFonts w:ascii="Cambria" w:eastAsia="Times New Roman" w:hAnsi="Cambria" w:cs="Times New Roman"/>
          <w:b/>
          <w:sz w:val="22"/>
          <w:szCs w:val="22"/>
        </w:rPr>
        <w:t>Bibliography Manager</w:t>
      </w:r>
      <w:r w:rsidRPr="00D87E6F">
        <w:rPr>
          <w:rFonts w:ascii="Cambria" w:eastAsia="Times New Roman" w:hAnsi="Cambria" w:cs="Times New Roman"/>
          <w:sz w:val="22"/>
          <w:szCs w:val="22"/>
        </w:rPr>
        <w:t>.</w:t>
      </w:r>
      <w:r w:rsidR="00217E1A" w:rsidRPr="00D87E6F">
        <w:rPr>
          <w:rFonts w:ascii="Cambria" w:eastAsia="Times New Roman" w:hAnsi="Cambria" w:cs="Times New Roman"/>
          <w:sz w:val="22"/>
          <w:szCs w:val="22"/>
        </w:rPr>
        <w:t xml:space="preserve"> Now the Import to Endnote Link will appear under each source.</w:t>
      </w:r>
    </w:p>
    <w:p w14:paraId="65AA1BD4" w14:textId="760EB729" w:rsidR="00B85518" w:rsidRPr="00D87E6F" w:rsidRDefault="00646077" w:rsidP="00B85518">
      <w:pPr>
        <w:numPr>
          <w:ilvl w:val="0"/>
          <w:numId w:val="1"/>
        </w:numPr>
        <w:spacing w:before="100" w:beforeAutospacing="1" w:after="100" w:afterAutospacing="1"/>
        <w:ind w:left="450" w:hanging="270"/>
        <w:rPr>
          <w:rFonts w:ascii="Cambria" w:eastAsia="Times New Roman" w:hAnsi="Cambria" w:cs="Times New Roman"/>
          <w:sz w:val="22"/>
          <w:szCs w:val="22"/>
        </w:rPr>
      </w:pPr>
      <w:r w:rsidRPr="00D87E6F">
        <w:rPr>
          <w:rFonts w:ascii="Cambria" w:eastAsia="Times New Roman" w:hAnsi="Cambria" w:cs="Times New Roman"/>
          <w:b/>
          <w:i/>
          <w:sz w:val="22"/>
          <w:szCs w:val="22"/>
        </w:rPr>
        <w:t xml:space="preserve">To set up your home computer: </w:t>
      </w:r>
      <w:r w:rsidR="00B85518" w:rsidRPr="00D87E6F">
        <w:rPr>
          <w:rFonts w:ascii="Cambria" w:eastAsia="Times New Roman" w:hAnsi="Cambria" w:cs="Times New Roman"/>
          <w:sz w:val="22"/>
          <w:szCs w:val="22"/>
        </w:rPr>
        <w:t xml:space="preserve">Click on </w:t>
      </w:r>
      <w:r w:rsidR="00B85518" w:rsidRPr="00D87E6F">
        <w:rPr>
          <w:rStyle w:val="Strong"/>
          <w:rFonts w:ascii="Cambria" w:eastAsia="Times New Roman" w:hAnsi="Cambria" w:cs="Times New Roman"/>
          <w:sz w:val="22"/>
          <w:szCs w:val="22"/>
        </w:rPr>
        <w:t xml:space="preserve">Library Links </w:t>
      </w:r>
      <w:r w:rsidR="00B85518" w:rsidRPr="00D87E6F">
        <w:rPr>
          <w:rFonts w:ascii="Cambria" w:eastAsia="Times New Roman" w:hAnsi="Cambria" w:cs="Times New Roman"/>
          <w:sz w:val="22"/>
          <w:szCs w:val="22"/>
        </w:rPr>
        <w:t xml:space="preserve">on the left navigation and type </w:t>
      </w:r>
      <w:r w:rsidR="00B85518" w:rsidRPr="00D87E6F">
        <w:rPr>
          <w:rStyle w:val="Strong"/>
          <w:rFonts w:ascii="Cambria" w:eastAsia="Times New Roman" w:hAnsi="Cambria" w:cs="Times New Roman"/>
          <w:sz w:val="22"/>
          <w:szCs w:val="22"/>
        </w:rPr>
        <w:t>University of Utah</w:t>
      </w:r>
      <w:r w:rsidR="00B85518" w:rsidRPr="00D87E6F">
        <w:rPr>
          <w:rFonts w:ascii="Cambria" w:eastAsia="Times New Roman" w:hAnsi="Cambria" w:cs="Times New Roman"/>
          <w:sz w:val="22"/>
          <w:szCs w:val="22"/>
        </w:rPr>
        <w:t xml:space="preserve"> </w:t>
      </w:r>
      <w:r w:rsidRPr="00D87E6F">
        <w:rPr>
          <w:rFonts w:ascii="Cambria" w:eastAsia="Times New Roman" w:hAnsi="Cambria" w:cs="Times New Roman"/>
          <w:sz w:val="22"/>
          <w:szCs w:val="22"/>
        </w:rPr>
        <w:t xml:space="preserve">(when off campus) </w:t>
      </w:r>
      <w:r w:rsidR="00B85518" w:rsidRPr="00D87E6F">
        <w:rPr>
          <w:rFonts w:ascii="Cambria" w:eastAsia="Times New Roman" w:hAnsi="Cambria" w:cs="Times New Roman"/>
          <w:sz w:val="22"/>
          <w:szCs w:val="22"/>
        </w:rPr>
        <w:t xml:space="preserve">to the search box and search, then select the </w:t>
      </w:r>
      <w:r w:rsidR="002969C4" w:rsidRPr="00D87E6F">
        <w:rPr>
          <w:rStyle w:val="Strong"/>
          <w:rFonts w:ascii="Cambria" w:eastAsia="Times New Roman" w:hAnsi="Cambria" w:cs="Times New Roman"/>
          <w:sz w:val="22"/>
          <w:szCs w:val="22"/>
        </w:rPr>
        <w:t>Get it at the U</w:t>
      </w:r>
      <w:r w:rsidR="00B85518" w:rsidRPr="00D87E6F">
        <w:rPr>
          <w:rStyle w:val="Strong"/>
          <w:rFonts w:ascii="Cambria" w:eastAsia="Times New Roman" w:hAnsi="Cambria" w:cs="Times New Roman"/>
          <w:sz w:val="22"/>
          <w:szCs w:val="22"/>
        </w:rPr>
        <w:t xml:space="preserve">U </w:t>
      </w:r>
      <w:r w:rsidR="00B85518" w:rsidRPr="00D87E6F">
        <w:rPr>
          <w:rStyle w:val="Strong"/>
          <w:rFonts w:ascii="Cambria" w:eastAsia="Times New Roman" w:hAnsi="Cambria" w:cs="Times New Roman"/>
          <w:b w:val="0"/>
          <w:sz w:val="22"/>
          <w:szCs w:val="22"/>
        </w:rPr>
        <w:t>option</w:t>
      </w:r>
      <w:r w:rsidR="00B85518" w:rsidRPr="00D87E6F">
        <w:rPr>
          <w:rFonts w:ascii="Cambria" w:eastAsia="Times New Roman" w:hAnsi="Cambria" w:cs="Times New Roman"/>
          <w:sz w:val="22"/>
          <w:szCs w:val="22"/>
        </w:rPr>
        <w:t xml:space="preserve">, and </w:t>
      </w:r>
      <w:r w:rsidR="00B85518" w:rsidRPr="00D87E6F">
        <w:rPr>
          <w:rStyle w:val="Strong"/>
          <w:rFonts w:ascii="Cambria" w:eastAsia="Times New Roman" w:hAnsi="Cambria" w:cs="Times New Roman"/>
          <w:sz w:val="22"/>
          <w:szCs w:val="22"/>
        </w:rPr>
        <w:t>click save</w:t>
      </w:r>
      <w:r w:rsidR="00F61D58" w:rsidRPr="00D87E6F">
        <w:rPr>
          <w:rStyle w:val="Strong"/>
          <w:rFonts w:ascii="Cambria" w:eastAsia="Times New Roman" w:hAnsi="Cambria" w:cs="Times New Roman"/>
          <w:sz w:val="22"/>
          <w:szCs w:val="22"/>
        </w:rPr>
        <w:t xml:space="preserve"> Button</w:t>
      </w:r>
      <w:r w:rsidR="00B85518" w:rsidRPr="00D87E6F">
        <w:rPr>
          <w:rFonts w:ascii="Cambria" w:eastAsia="Times New Roman" w:hAnsi="Cambria" w:cs="Times New Roman"/>
          <w:sz w:val="22"/>
          <w:szCs w:val="22"/>
        </w:rPr>
        <w:t>.</w:t>
      </w:r>
      <w:r w:rsidR="002969C4" w:rsidRPr="00D87E6F">
        <w:rPr>
          <w:rFonts w:ascii="Cambria" w:eastAsia="Times New Roman" w:hAnsi="Cambria" w:cs="Times New Roman"/>
          <w:sz w:val="22"/>
          <w:szCs w:val="22"/>
        </w:rPr>
        <w:t xml:space="preserve"> </w:t>
      </w:r>
      <w:r w:rsidR="00B85518" w:rsidRPr="00D87E6F">
        <w:rPr>
          <w:rFonts w:ascii="Cambria" w:eastAsia="Times New Roman" w:hAnsi="Cambria" w:cs="Times New Roman"/>
          <w:sz w:val="22"/>
          <w:szCs w:val="22"/>
        </w:rPr>
        <w:t>These settings will stay on your computer until you clean out your cache</w:t>
      </w:r>
      <w:r w:rsidR="003E22A3" w:rsidRPr="00D87E6F">
        <w:rPr>
          <w:rFonts w:ascii="Cambria" w:eastAsia="Times New Roman" w:hAnsi="Cambria" w:cs="Times New Roman"/>
          <w:sz w:val="22"/>
          <w:szCs w:val="22"/>
        </w:rPr>
        <w:t>.</w:t>
      </w:r>
      <w:r w:rsidR="00217E1A" w:rsidRPr="00D87E6F">
        <w:rPr>
          <w:rFonts w:ascii="Cambria" w:eastAsia="Times New Roman" w:hAnsi="Cambria" w:cs="Times New Roman"/>
          <w:sz w:val="22"/>
          <w:szCs w:val="22"/>
        </w:rPr>
        <w:t xml:space="preserve"> Now you will see the Get at the UU link on the right side of the source if Utah has that in any of our databases.</w:t>
      </w:r>
    </w:p>
    <w:p w14:paraId="49FA6F47" w14:textId="3C1E63CC" w:rsidR="00217E1A" w:rsidRPr="00D87E6F" w:rsidRDefault="00217E1A" w:rsidP="00B85518">
      <w:pPr>
        <w:numPr>
          <w:ilvl w:val="0"/>
          <w:numId w:val="1"/>
        </w:numPr>
        <w:spacing w:before="100" w:beforeAutospacing="1" w:after="100" w:afterAutospacing="1"/>
        <w:ind w:left="450" w:hanging="270"/>
        <w:rPr>
          <w:rFonts w:ascii="Cambria" w:eastAsia="Times New Roman" w:hAnsi="Cambria" w:cs="Times New Roman"/>
          <w:sz w:val="22"/>
          <w:szCs w:val="22"/>
        </w:rPr>
      </w:pPr>
      <w:r w:rsidRPr="00D87E6F">
        <w:rPr>
          <w:rFonts w:ascii="Cambria" w:eastAsia="Times New Roman" w:hAnsi="Cambria" w:cs="Times New Roman"/>
          <w:sz w:val="22"/>
          <w:szCs w:val="22"/>
        </w:rPr>
        <w:t xml:space="preserve">After you search you will see a new </w:t>
      </w:r>
      <w:r w:rsidR="00082D3C" w:rsidRPr="00D87E6F">
        <w:rPr>
          <w:rFonts w:ascii="Cambria" w:eastAsia="Times New Roman" w:hAnsi="Cambria" w:cs="Times New Roman"/>
          <w:sz w:val="22"/>
          <w:szCs w:val="22"/>
        </w:rPr>
        <w:t>left-hand</w:t>
      </w:r>
      <w:r w:rsidRPr="00D87E6F">
        <w:rPr>
          <w:rFonts w:ascii="Cambria" w:eastAsia="Times New Roman" w:hAnsi="Cambria" w:cs="Times New Roman"/>
          <w:sz w:val="22"/>
          <w:szCs w:val="22"/>
        </w:rPr>
        <w:t xml:space="preserve"> navigation menu appear. </w:t>
      </w:r>
    </w:p>
    <w:p w14:paraId="278BD9C6" w14:textId="494ECCF7" w:rsidR="00217E1A" w:rsidRPr="00D87E6F" w:rsidRDefault="00217E1A" w:rsidP="00154106">
      <w:pPr>
        <w:numPr>
          <w:ilvl w:val="1"/>
          <w:numId w:val="1"/>
        </w:numPr>
        <w:spacing w:before="100" w:beforeAutospacing="1" w:after="100" w:afterAutospacing="1"/>
        <w:rPr>
          <w:rFonts w:ascii="Cambria" w:eastAsia="Times New Roman" w:hAnsi="Cambria" w:cs="Times New Roman"/>
          <w:sz w:val="22"/>
          <w:szCs w:val="22"/>
        </w:rPr>
      </w:pPr>
      <w:r w:rsidRPr="00D87E6F">
        <w:rPr>
          <w:rFonts w:ascii="Cambria" w:eastAsia="Times New Roman" w:hAnsi="Cambria" w:cs="Times New Roman"/>
          <w:sz w:val="22"/>
          <w:szCs w:val="22"/>
        </w:rPr>
        <w:t>You can limit by year</w:t>
      </w:r>
      <w:r w:rsidR="00154106" w:rsidRPr="00D87E6F">
        <w:rPr>
          <w:rFonts w:ascii="Cambria" w:eastAsia="Times New Roman" w:hAnsi="Cambria" w:cs="Times New Roman"/>
          <w:sz w:val="22"/>
          <w:szCs w:val="22"/>
        </w:rPr>
        <w:t>, sort by date or relevance</w:t>
      </w:r>
    </w:p>
    <w:p w14:paraId="2D95A8A4" w14:textId="61736215" w:rsidR="00646077" w:rsidRPr="00D87E6F" w:rsidRDefault="00646077" w:rsidP="00217E1A">
      <w:pPr>
        <w:numPr>
          <w:ilvl w:val="1"/>
          <w:numId w:val="1"/>
        </w:numPr>
        <w:spacing w:before="100" w:beforeAutospacing="1" w:after="100" w:afterAutospacing="1"/>
        <w:rPr>
          <w:rFonts w:ascii="Cambria" w:eastAsia="Times New Roman" w:hAnsi="Cambria" w:cs="Times New Roman"/>
          <w:sz w:val="22"/>
          <w:szCs w:val="22"/>
        </w:rPr>
      </w:pPr>
      <w:r w:rsidRPr="00D87E6F">
        <w:rPr>
          <w:rFonts w:ascii="Cambria" w:eastAsia="Times New Roman" w:hAnsi="Cambria" w:cs="Times New Roman"/>
          <w:sz w:val="22"/>
          <w:szCs w:val="22"/>
        </w:rPr>
        <w:t>Set up an alert for your search</w:t>
      </w:r>
    </w:p>
    <w:p w14:paraId="6851741F" w14:textId="4077EEE4" w:rsidR="00B85518" w:rsidRPr="00D87E6F" w:rsidRDefault="00B85518" w:rsidP="00217E1A">
      <w:pPr>
        <w:numPr>
          <w:ilvl w:val="0"/>
          <w:numId w:val="1"/>
        </w:numPr>
        <w:spacing w:before="100" w:beforeAutospacing="1" w:after="100" w:afterAutospacing="1"/>
        <w:ind w:left="450" w:hanging="270"/>
        <w:rPr>
          <w:rFonts w:ascii="Cambria" w:eastAsia="Times New Roman" w:hAnsi="Cambria" w:cs="Times New Roman"/>
          <w:sz w:val="22"/>
          <w:szCs w:val="22"/>
        </w:rPr>
      </w:pPr>
      <w:r w:rsidRPr="00D87E6F">
        <w:rPr>
          <w:rFonts w:ascii="Cambria" w:hAnsi="Cambria"/>
          <w:sz w:val="22"/>
          <w:szCs w:val="22"/>
        </w:rPr>
        <w:t xml:space="preserve">Now do a search using keywords to find scholarly articles. </w:t>
      </w:r>
      <w:r w:rsidR="00217E1A" w:rsidRPr="00D87E6F">
        <w:rPr>
          <w:rFonts w:ascii="Cambria" w:hAnsi="Cambria"/>
          <w:sz w:val="22"/>
          <w:szCs w:val="22"/>
        </w:rPr>
        <w:t>Y</w:t>
      </w:r>
      <w:r w:rsidRPr="00D87E6F">
        <w:rPr>
          <w:rFonts w:ascii="Cambria" w:hAnsi="Cambria"/>
          <w:sz w:val="22"/>
          <w:szCs w:val="22"/>
        </w:rPr>
        <w:t>ou will see under the search item listing, cited by #, related articles these may also be possible articles to check out</w:t>
      </w:r>
      <w:r w:rsidR="00154106" w:rsidRPr="00D87E6F">
        <w:rPr>
          <w:rFonts w:ascii="Cambria" w:hAnsi="Cambria"/>
          <w:sz w:val="22"/>
          <w:szCs w:val="22"/>
        </w:rPr>
        <w:t>.</w:t>
      </w:r>
      <w:r w:rsidRPr="00D87E6F">
        <w:rPr>
          <w:rFonts w:ascii="Cambria" w:hAnsi="Cambria"/>
          <w:sz w:val="22"/>
          <w:szCs w:val="22"/>
        </w:rPr>
        <w:t xml:space="preserve"> Take note of journa</w:t>
      </w:r>
      <w:r w:rsidR="00217E1A" w:rsidRPr="00D87E6F">
        <w:rPr>
          <w:rFonts w:ascii="Cambria" w:hAnsi="Cambria"/>
          <w:sz w:val="22"/>
          <w:szCs w:val="22"/>
        </w:rPr>
        <w:t>l names, keywords, author names, you can limit by those to search later</w:t>
      </w:r>
    </w:p>
    <w:p w14:paraId="229B4E90" w14:textId="7FCD8F13" w:rsidR="0020064B" w:rsidRPr="00D87E6F" w:rsidRDefault="00217E1A" w:rsidP="00154106">
      <w:pPr>
        <w:numPr>
          <w:ilvl w:val="0"/>
          <w:numId w:val="1"/>
        </w:numPr>
        <w:spacing w:before="100" w:beforeAutospacing="1" w:after="100" w:afterAutospacing="1"/>
        <w:ind w:left="450" w:hanging="270"/>
        <w:rPr>
          <w:rFonts w:ascii="Cambria" w:eastAsia="Times New Roman" w:hAnsi="Cambria" w:cs="Times New Roman"/>
          <w:sz w:val="22"/>
          <w:szCs w:val="22"/>
        </w:rPr>
      </w:pPr>
      <w:r w:rsidRPr="00D87E6F">
        <w:rPr>
          <w:rFonts w:ascii="Cambria" w:hAnsi="Cambria"/>
          <w:sz w:val="22"/>
          <w:szCs w:val="22"/>
        </w:rPr>
        <w:t>T</w:t>
      </w:r>
      <w:r w:rsidR="002969C4" w:rsidRPr="00D87E6F">
        <w:rPr>
          <w:rFonts w:ascii="Cambria" w:hAnsi="Cambria"/>
          <w:sz w:val="22"/>
          <w:szCs w:val="22"/>
        </w:rPr>
        <w:t>he Get it at the U</w:t>
      </w:r>
      <w:r w:rsidR="00B85518" w:rsidRPr="00D87E6F">
        <w:rPr>
          <w:rFonts w:ascii="Cambria" w:hAnsi="Cambria"/>
          <w:sz w:val="22"/>
          <w:szCs w:val="22"/>
        </w:rPr>
        <w:t xml:space="preserve">U link on the right </w:t>
      </w:r>
      <w:r w:rsidRPr="00D87E6F">
        <w:rPr>
          <w:rFonts w:ascii="Cambria" w:hAnsi="Cambria"/>
          <w:sz w:val="22"/>
          <w:szCs w:val="22"/>
        </w:rPr>
        <w:t>goes</w:t>
      </w:r>
      <w:r w:rsidR="00B85518" w:rsidRPr="00D87E6F">
        <w:rPr>
          <w:rFonts w:ascii="Cambria" w:hAnsi="Cambria"/>
          <w:sz w:val="22"/>
          <w:szCs w:val="22"/>
        </w:rPr>
        <w:t xml:space="preserve"> directly into the Ma</w:t>
      </w:r>
      <w:r w:rsidR="00154106" w:rsidRPr="00D87E6F">
        <w:rPr>
          <w:rFonts w:ascii="Cambria" w:hAnsi="Cambria"/>
          <w:sz w:val="22"/>
          <w:szCs w:val="22"/>
        </w:rPr>
        <w:t xml:space="preserve">rriott Library </w:t>
      </w:r>
      <w:proofErr w:type="spellStart"/>
      <w:r w:rsidR="00154106" w:rsidRPr="00D87E6F">
        <w:rPr>
          <w:rFonts w:ascii="Cambria" w:hAnsi="Cambria"/>
          <w:sz w:val="22"/>
          <w:szCs w:val="22"/>
        </w:rPr>
        <w:t>Usearch</w:t>
      </w:r>
      <w:proofErr w:type="spellEnd"/>
      <w:r w:rsidR="00154106" w:rsidRPr="00D87E6F">
        <w:rPr>
          <w:rFonts w:ascii="Cambria" w:hAnsi="Cambria"/>
          <w:sz w:val="22"/>
          <w:szCs w:val="22"/>
        </w:rPr>
        <w:t xml:space="preserve"> Catalog.</w:t>
      </w:r>
    </w:p>
    <w:p w14:paraId="7788128C" w14:textId="110F5B92" w:rsidR="006F6A45" w:rsidRPr="00D87E6F" w:rsidRDefault="00D87E6F" w:rsidP="00A06E2D">
      <w:pPr>
        <w:spacing w:before="100" w:beforeAutospacing="1" w:after="100" w:afterAutospacing="1"/>
        <w:ind w:left="180"/>
        <w:rPr>
          <w:rStyle w:val="Strong"/>
          <w:rFonts w:ascii="Cambria" w:hAnsi="Cambria"/>
          <w:sz w:val="22"/>
          <w:szCs w:val="22"/>
        </w:rPr>
      </w:pPr>
      <w:r w:rsidRPr="00D87E6F">
        <w:rPr>
          <w:rFonts w:ascii="Cambria" w:hAnsi="Cambria"/>
          <w:noProof/>
          <w:sz w:val="22"/>
          <w:szCs w:val="22"/>
        </w:rPr>
        <mc:AlternateContent>
          <mc:Choice Requires="wps">
            <w:drawing>
              <wp:anchor distT="0" distB="0" distL="114300" distR="114300" simplePos="0" relativeHeight="251659264" behindDoc="0" locked="0" layoutInCell="1" allowOverlap="1" wp14:anchorId="72C27AF2" wp14:editId="365B5C38">
                <wp:simplePos x="0" y="0"/>
                <wp:positionH relativeFrom="column">
                  <wp:posOffset>167005</wp:posOffset>
                </wp:positionH>
                <wp:positionV relativeFrom="paragraph">
                  <wp:posOffset>1624965</wp:posOffset>
                </wp:positionV>
                <wp:extent cx="6629400" cy="1722120"/>
                <wp:effectExtent l="0" t="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1722120"/>
                        </a:xfrm>
                        <a:prstGeom prst="rect">
                          <a:avLst/>
                        </a:prstGeom>
                        <a:solidFill>
                          <a:schemeClr val="accent2">
                            <a:lumMod val="20000"/>
                            <a:lumOff val="80000"/>
                          </a:schemeClr>
                        </a:solidFill>
                        <a:ln w="1905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F613C0" w14:textId="77777777" w:rsidR="004757B0" w:rsidRPr="003E22A3" w:rsidRDefault="004757B0">
                            <w:pPr>
                              <w:rPr>
                                <w:b/>
                              </w:rPr>
                            </w:pPr>
                            <w:r w:rsidRPr="003E22A3">
                              <w:rPr>
                                <w:b/>
                              </w:rPr>
                              <w:t>Google Scholar Tip:</w:t>
                            </w:r>
                          </w:p>
                          <w:p w14:paraId="1C6067DF" w14:textId="77777777" w:rsidR="004757B0" w:rsidRDefault="004757B0">
                            <w:r>
                              <w:t>When having trouble finding full text, go out to Google Scholar and search the title to see if the article is available somewhere else. If not then:</w:t>
                            </w:r>
                          </w:p>
                          <w:p w14:paraId="460C2BD3" w14:textId="77777777" w:rsidR="00563687" w:rsidRDefault="004757B0" w:rsidP="00AB600E">
                            <w:pPr>
                              <w:pStyle w:val="ListParagraph"/>
                              <w:numPr>
                                <w:ilvl w:val="0"/>
                                <w:numId w:val="13"/>
                              </w:numPr>
                            </w:pPr>
                            <w:r>
                              <w:t>Search by the author and see if the paper was presented somewhere else or if there is a pre-print available</w:t>
                            </w:r>
                            <w:r w:rsidR="00796C53">
                              <w:t xml:space="preserve"> </w:t>
                            </w:r>
                            <w:r w:rsidR="00154106">
                              <w:t>- Google Scholar Profiles if author name is underlined</w:t>
                            </w:r>
                          </w:p>
                          <w:p w14:paraId="24446FDF" w14:textId="24FCAED5" w:rsidR="00563687" w:rsidRDefault="00563687" w:rsidP="00AB600E">
                            <w:pPr>
                              <w:pStyle w:val="ListParagraph"/>
                              <w:numPr>
                                <w:ilvl w:val="0"/>
                                <w:numId w:val="13"/>
                              </w:numPr>
                            </w:pPr>
                            <w:r>
                              <w:t xml:space="preserve">Use multiple keywords/search terms to narrow down </w:t>
                            </w:r>
                          </w:p>
                          <w:p w14:paraId="70847801" w14:textId="06663C8F" w:rsidR="00563687" w:rsidRDefault="00563687" w:rsidP="00563687">
                            <w:pPr>
                              <w:pStyle w:val="ListParagraph"/>
                              <w:numPr>
                                <w:ilvl w:val="1"/>
                                <w:numId w:val="13"/>
                              </w:numPr>
                            </w:pPr>
                            <w:r>
                              <w:t>Use AND, OR, NOT to separate the words</w:t>
                            </w:r>
                          </w:p>
                          <w:p w14:paraId="0CCBED96" w14:textId="4B33749A" w:rsidR="00563687" w:rsidRDefault="00563687" w:rsidP="00563687">
                            <w:pPr>
                              <w:pStyle w:val="ListParagraph"/>
                              <w:numPr>
                                <w:ilvl w:val="1"/>
                                <w:numId w:val="13"/>
                              </w:numPr>
                            </w:pPr>
                            <w:r>
                              <w:t>Keep experimenting, it may take a while till you find the right words</w:t>
                            </w:r>
                          </w:p>
                          <w:p w14:paraId="21DF1D43" w14:textId="5BFA16AA" w:rsidR="004757B0" w:rsidRDefault="004757B0" w:rsidP="00AB600E">
                            <w:pPr>
                              <w:pStyle w:val="ListParagraph"/>
                              <w:numPr>
                                <w:ilvl w:val="0"/>
                                <w:numId w:val="13"/>
                              </w:numPr>
                            </w:pPr>
                            <w:r>
                              <w:t>Click on the Cited By or Related Articles links in Google Scholar to see other articles of interest related to the paper you are looking for</w:t>
                            </w:r>
                          </w:p>
                          <w:p w14:paraId="0772616B" w14:textId="671F0B38" w:rsidR="004757B0" w:rsidRDefault="00154106" w:rsidP="0020064B">
                            <w:pPr>
                              <w:pStyle w:val="ListParagraph"/>
                              <w:numPr>
                                <w:ilvl w:val="0"/>
                                <w:numId w:val="13"/>
                              </w:numPr>
                            </w:pPr>
                            <w:r>
                              <w:t>If not available order</w:t>
                            </w:r>
                            <w:r w:rsidR="004757B0">
                              <w:t xml:space="preserve"> the article through Interlibrary Loan</w:t>
                            </w:r>
                            <w:r>
                              <w:t xml:space="preserve"> </w:t>
                            </w:r>
                            <w:hyperlink r:id="rId8" w:history="1">
                              <w:r w:rsidRPr="009F1FD5">
                                <w:rPr>
                                  <w:rStyle w:val="Hyperlink"/>
                                </w:rPr>
                                <w:t>http://lib.utah.edu/services/interlibrary-loan.php</w:t>
                              </w:r>
                            </w:hyperlink>
                            <w:r>
                              <w:t xml:space="preserve"> </w:t>
                            </w:r>
                          </w:p>
                          <w:p w14:paraId="4A1003B0" w14:textId="77777777" w:rsidR="004757B0" w:rsidRDefault="00475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27AF2" id="_x0000_t202" coordsize="21600,21600" o:spt="202" path="m,l,21600r21600,l21600,xe">
                <v:stroke joinstyle="miter"/>
                <v:path gradientshapeok="t" o:connecttype="rect"/>
              </v:shapetype>
              <v:shape id="Text Box 1" o:spid="_x0000_s1026" type="#_x0000_t202" style="position:absolute;left:0;text-align:left;margin-left:13.15pt;margin-top:127.95pt;width:522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YTrAIAAPMFAAAOAAAAZHJzL2Uyb0RvYy54bWysVEtPGzEQvlfqf7B8L5tE4RWxQSmIqhIF&#13;&#10;VKg4O16brOr1uLaTbPrr+9m7CYG2B6pedsfznm8eZ+dtY9hK+VCTLfnwYMCZspKq2j6V/NvD1YcT&#13;&#10;zkIUthKGrCr5RgV+Pn3/7mztJmpECzKV8gxObJisXckXMbpJUQS5UI0IB+SUhVCTb0TE0z8VlRdr&#13;&#10;eG9MMRoMjoo1+cp5kioEcC87IZ9m/1orGW+1DioyU3LkFvPX5+88fYvpmZg8eeEWtezTEP+QRSNq&#13;&#10;i6A7V5ciCrb09W+umlp6CqTjgaSmIK1rqXINqGY4eFXN/UI4lWsBOMHtYAr/z628Wd15VlfoHWdW&#13;&#10;NGjRg2oj+0gtGyZ01i5MoHTvoBZbsJNmzw9gpqJb7Zv0RzkMcuC82WGbnEkwj45Gp+MBRBKy4fFo&#13;&#10;NBxl9Itnc+dD/KSoYYkouUfzMqZidR0iQkJ1q5KiBTJ1dVUbkx9pYNSF8Wwl0GohpbJxlM3NsvlC&#13;&#10;VcfHyCCH3HSwMRod+2TLRog8eslTDvgiiLFsjeRPB4eD7PmFcGfXuYxthik5fM4TL2NTuiqPZl9W&#13;&#10;griDMlNxY1TSMfar0mhNRvSvNW6jZO2kpYHIWwx7/ees3mLc1QGLHJls3Bk3tSXfofSyNdX3bcq6&#13;&#10;0wfOe3UnMrbzth+xOVUbTJ6nbnODk1c1puNahHgnPFYVE4XzE2/x0YbQHuopzhbkf/6Jn/SxQZBy&#13;&#10;tsbqlzz8WAqvODOfLXbrdDgep1uRH+PDYwwq8/uS+b7ELpsLwshhf5BdJpN+NFtSe2oecaVmKSpE&#13;&#10;wkrELnnckhexO0i4clLNZlkJ18GJeG3vnUyuE7xp9h/aR+FdvyARu3VD2yMhJq/2pNNNlpZmy0i6&#13;&#10;zkuUAO5Q7YHHZcmj3l/BdLr231nr+VZPfwEAAP//AwBQSwMEFAAGAAgAAAAhAP+HssPjAAAAEAEA&#13;&#10;AA8AAABkcnMvZG93bnJldi54bWxMT01PwzAMvSPxHyIjcWNJM3WDrunEmOCAuDDQxDFrTNutSaok&#13;&#10;28q/xzvBxZbt5/dRLkfbsxOG2HmnIJsIYOhqbzrXKPj8eL67BxaTdkb33qGCH4ywrK6vSl0Yf3bv&#13;&#10;eNqkhhGJi4VW0KY0FJzHukWr48QP6Oj27YPVicbQcBP0mchtz6UQM25150ih1QM+tVgfNkerQK/W&#13;&#10;IXuZrg5fcpBv+9ew3eLeKnV7M64XVB4XwBKO6e8DLhnIP1RkbOePzkTWK5CzKSGp5/kDsAtAzAWt&#13;&#10;dgpyOc+AVyX/H6T6BQAA//8DAFBLAQItABQABgAIAAAAIQC2gziS/gAAAOEBAAATAAAAAAAAAAAA&#13;&#10;AAAAAAAAAABbQ29udGVudF9UeXBlc10ueG1sUEsBAi0AFAAGAAgAAAAhADj9If/WAAAAlAEAAAsA&#13;&#10;AAAAAAAAAAAAAAAALwEAAF9yZWxzLy5yZWxzUEsBAi0AFAAGAAgAAAAhAO6/9hOsAgAA8wUAAA4A&#13;&#10;AAAAAAAAAAAAAAAALgIAAGRycy9lMm9Eb2MueG1sUEsBAi0AFAAGAAgAAAAhAP+HssPjAAAAEAEA&#13;&#10;AA8AAAAAAAAAAAAAAAAABgUAAGRycy9kb3ducmV2LnhtbFBLBQYAAAAABAAEAPMAAAAWBgAAAAA=&#13;&#10;" fillcolor="#f2dbdb [661]" strokecolor="black [3213]" strokeweight="1.5pt">
                <v:textbox>
                  <w:txbxContent>
                    <w:p w14:paraId="15F613C0" w14:textId="77777777" w:rsidR="004757B0" w:rsidRPr="003E22A3" w:rsidRDefault="004757B0">
                      <w:pPr>
                        <w:rPr>
                          <w:b/>
                        </w:rPr>
                      </w:pPr>
                      <w:r w:rsidRPr="003E22A3">
                        <w:rPr>
                          <w:b/>
                        </w:rPr>
                        <w:t>Google Scholar Tip:</w:t>
                      </w:r>
                    </w:p>
                    <w:p w14:paraId="1C6067DF" w14:textId="77777777" w:rsidR="004757B0" w:rsidRDefault="004757B0">
                      <w:r>
                        <w:t>When having trouble finding full text, go out to Google Scholar and search the title to see if the article is available somewhere else. If not then:</w:t>
                      </w:r>
                    </w:p>
                    <w:p w14:paraId="460C2BD3" w14:textId="77777777" w:rsidR="00563687" w:rsidRDefault="004757B0" w:rsidP="00AB600E">
                      <w:pPr>
                        <w:pStyle w:val="ListParagraph"/>
                        <w:numPr>
                          <w:ilvl w:val="0"/>
                          <w:numId w:val="13"/>
                        </w:numPr>
                      </w:pPr>
                      <w:r>
                        <w:t>Search by the author and see if the paper was presented somewhere else or if there is a pre-print available</w:t>
                      </w:r>
                      <w:r w:rsidR="00796C53">
                        <w:t xml:space="preserve"> </w:t>
                      </w:r>
                      <w:r w:rsidR="00154106">
                        <w:t>- Google Scholar Profiles if author name is underlined</w:t>
                      </w:r>
                    </w:p>
                    <w:p w14:paraId="24446FDF" w14:textId="24FCAED5" w:rsidR="00563687" w:rsidRDefault="00563687" w:rsidP="00AB600E">
                      <w:pPr>
                        <w:pStyle w:val="ListParagraph"/>
                        <w:numPr>
                          <w:ilvl w:val="0"/>
                          <w:numId w:val="13"/>
                        </w:numPr>
                      </w:pPr>
                      <w:r>
                        <w:t xml:space="preserve">Use multiple keywords/search terms to narrow down </w:t>
                      </w:r>
                    </w:p>
                    <w:p w14:paraId="70847801" w14:textId="06663C8F" w:rsidR="00563687" w:rsidRDefault="00563687" w:rsidP="00563687">
                      <w:pPr>
                        <w:pStyle w:val="ListParagraph"/>
                        <w:numPr>
                          <w:ilvl w:val="1"/>
                          <w:numId w:val="13"/>
                        </w:numPr>
                      </w:pPr>
                      <w:r>
                        <w:t>Use AND, OR, NOT to separate the words</w:t>
                      </w:r>
                    </w:p>
                    <w:p w14:paraId="0CCBED96" w14:textId="4B33749A" w:rsidR="00563687" w:rsidRDefault="00563687" w:rsidP="00563687">
                      <w:pPr>
                        <w:pStyle w:val="ListParagraph"/>
                        <w:numPr>
                          <w:ilvl w:val="1"/>
                          <w:numId w:val="13"/>
                        </w:numPr>
                      </w:pPr>
                      <w:r>
                        <w:t>Keep experimenting, it may take a while till you find the right words</w:t>
                      </w:r>
                    </w:p>
                    <w:p w14:paraId="21DF1D43" w14:textId="5BFA16AA" w:rsidR="004757B0" w:rsidRDefault="004757B0" w:rsidP="00AB600E">
                      <w:pPr>
                        <w:pStyle w:val="ListParagraph"/>
                        <w:numPr>
                          <w:ilvl w:val="0"/>
                          <w:numId w:val="13"/>
                        </w:numPr>
                      </w:pPr>
                      <w:r>
                        <w:t>Click on the Cited By or Related Articles links in Google Scholar to see other articles of interest related to the paper you are looking for</w:t>
                      </w:r>
                    </w:p>
                    <w:p w14:paraId="0772616B" w14:textId="671F0B38" w:rsidR="004757B0" w:rsidRDefault="00154106" w:rsidP="0020064B">
                      <w:pPr>
                        <w:pStyle w:val="ListParagraph"/>
                        <w:numPr>
                          <w:ilvl w:val="0"/>
                          <w:numId w:val="13"/>
                        </w:numPr>
                      </w:pPr>
                      <w:r>
                        <w:t>If not available order</w:t>
                      </w:r>
                      <w:r w:rsidR="004757B0">
                        <w:t xml:space="preserve"> the article through Interlibrary Loan</w:t>
                      </w:r>
                      <w:r>
                        <w:t xml:space="preserve"> </w:t>
                      </w:r>
                      <w:hyperlink r:id="rId9" w:history="1">
                        <w:r w:rsidRPr="009F1FD5">
                          <w:rPr>
                            <w:rStyle w:val="Hyperlink"/>
                          </w:rPr>
                          <w:t>http://lib.utah.edu/services/interlibrary-loan.php</w:t>
                        </w:r>
                      </w:hyperlink>
                      <w:r>
                        <w:t xml:space="preserve"> </w:t>
                      </w:r>
                    </w:p>
                    <w:p w14:paraId="4A1003B0" w14:textId="77777777" w:rsidR="004757B0" w:rsidRDefault="004757B0"/>
                  </w:txbxContent>
                </v:textbox>
                <w10:wrap type="square"/>
              </v:shape>
            </w:pict>
          </mc:Fallback>
        </mc:AlternateContent>
      </w:r>
      <w:r w:rsidR="00154106" w:rsidRPr="00D87E6F">
        <w:rPr>
          <w:rFonts w:ascii="Cambria" w:hAnsi="Cambria"/>
          <w:b/>
          <w:bCs/>
          <w:noProof/>
          <w:sz w:val="22"/>
          <w:szCs w:val="22"/>
        </w:rPr>
        <w:drawing>
          <wp:inline distT="0" distB="0" distL="0" distR="0" wp14:anchorId="79073CB9" wp14:editId="1EDA1390">
            <wp:extent cx="6858000" cy="1345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8-28 at 2.07.43 PM.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1345565"/>
                    </a:xfrm>
                    <a:prstGeom prst="rect">
                      <a:avLst/>
                    </a:prstGeom>
                  </pic:spPr>
                </pic:pic>
              </a:graphicData>
            </a:graphic>
          </wp:inline>
        </w:drawing>
      </w:r>
    </w:p>
    <w:p w14:paraId="0F126C25" w14:textId="1984A735" w:rsidR="006F6A45" w:rsidRPr="00D87E6F" w:rsidRDefault="006F6A45" w:rsidP="006F6A45">
      <w:pPr>
        <w:rPr>
          <w:rFonts w:ascii="Cambria" w:hAnsi="Cambria"/>
          <w:sz w:val="22"/>
          <w:szCs w:val="22"/>
        </w:rPr>
      </w:pPr>
    </w:p>
    <w:p w14:paraId="404601FB" w14:textId="3D2D7C05" w:rsidR="004757B0" w:rsidRPr="00D87E6F" w:rsidRDefault="004757B0" w:rsidP="006F6A45">
      <w:pPr>
        <w:rPr>
          <w:rFonts w:ascii="Cambria" w:hAnsi="Cambria"/>
          <w:sz w:val="22"/>
          <w:szCs w:val="22"/>
        </w:rPr>
      </w:pPr>
    </w:p>
    <w:p w14:paraId="7BD392BA" w14:textId="362C75DE" w:rsidR="00E65A05" w:rsidRPr="00D87E6F" w:rsidRDefault="006F6A45" w:rsidP="00A06E2D">
      <w:pPr>
        <w:spacing w:before="100" w:beforeAutospacing="1" w:after="100" w:afterAutospacing="1"/>
        <w:ind w:left="180"/>
        <w:rPr>
          <w:rFonts w:ascii="Cambria" w:eastAsia="Times New Roman" w:hAnsi="Cambria" w:cs="Times New Roman"/>
          <w:sz w:val="22"/>
          <w:szCs w:val="22"/>
        </w:rPr>
      </w:pPr>
      <w:r w:rsidRPr="00D87E6F">
        <w:rPr>
          <w:rFonts w:ascii="Cambria" w:eastAsia="Times New Roman" w:hAnsi="Cambria" w:cs="Times New Roman"/>
          <w:noProof/>
          <w:sz w:val="22"/>
          <w:szCs w:val="22"/>
        </w:rPr>
        <w:drawing>
          <wp:anchor distT="0" distB="0" distL="114300" distR="114300" simplePos="0" relativeHeight="251663360" behindDoc="0" locked="0" layoutInCell="1" allowOverlap="1" wp14:anchorId="143B562D" wp14:editId="7D279231">
            <wp:simplePos x="0" y="0"/>
            <wp:positionH relativeFrom="column">
              <wp:posOffset>2807760</wp:posOffset>
            </wp:positionH>
            <wp:positionV relativeFrom="page">
              <wp:posOffset>921385</wp:posOffset>
            </wp:positionV>
            <wp:extent cx="3927475" cy="1626870"/>
            <wp:effectExtent l="0" t="0" r="0" b="0"/>
            <wp:wrapTight wrapText="bothSides">
              <wp:wrapPolygon edited="0">
                <wp:start x="0" y="0"/>
                <wp:lineTo x="0" y="21415"/>
                <wp:lineTo x="21513" y="21415"/>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4 at 10.43.53 PM.png"/>
                    <pic:cNvPicPr/>
                  </pic:nvPicPr>
                  <pic:blipFill>
                    <a:blip r:embed="rId11">
                      <a:extLst>
                        <a:ext uri="{28A0092B-C50C-407E-A947-70E740481C1C}">
                          <a14:useLocalDpi xmlns:a14="http://schemas.microsoft.com/office/drawing/2010/main" val="0"/>
                        </a:ext>
                      </a:extLst>
                    </a:blip>
                    <a:stretch>
                      <a:fillRect/>
                    </a:stretch>
                  </pic:blipFill>
                  <pic:spPr>
                    <a:xfrm>
                      <a:off x="0" y="0"/>
                      <a:ext cx="3927475" cy="16268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85518" w:rsidRPr="00D87E6F">
        <w:rPr>
          <w:rStyle w:val="Strong"/>
          <w:rFonts w:ascii="Cambria" w:hAnsi="Cambria"/>
          <w:sz w:val="22"/>
          <w:szCs w:val="22"/>
        </w:rPr>
        <w:t xml:space="preserve">Strategy </w:t>
      </w:r>
      <w:r w:rsidR="00EC4707">
        <w:rPr>
          <w:rStyle w:val="Strong"/>
          <w:rFonts w:ascii="Cambria" w:hAnsi="Cambria"/>
          <w:sz w:val="22"/>
          <w:szCs w:val="22"/>
        </w:rPr>
        <w:t>2</w:t>
      </w:r>
      <w:r w:rsidR="00B85518" w:rsidRPr="00D87E6F">
        <w:rPr>
          <w:rStyle w:val="Strong"/>
          <w:rFonts w:ascii="Cambria" w:hAnsi="Cambria"/>
          <w:sz w:val="22"/>
          <w:szCs w:val="22"/>
        </w:rPr>
        <w:t>: Then Dig Even Deeper into Specific Library Databases Organized by Discipline for Scholarly Articles</w:t>
      </w:r>
      <w:r w:rsidR="009F2335" w:rsidRPr="00D87E6F">
        <w:rPr>
          <w:rFonts w:ascii="Cambria" w:eastAsia="Times New Roman" w:hAnsi="Cambria" w:cs="Times New Roman"/>
          <w:sz w:val="22"/>
          <w:szCs w:val="22"/>
        </w:rPr>
        <w:t>:</w:t>
      </w:r>
      <w:r w:rsidR="00B23996" w:rsidRPr="00D87E6F">
        <w:rPr>
          <w:rFonts w:ascii="Cambria" w:eastAsia="Times New Roman" w:hAnsi="Cambria" w:cs="Times New Roman"/>
          <w:sz w:val="22"/>
          <w:szCs w:val="22"/>
        </w:rPr>
        <w:t xml:space="preserve"> </w:t>
      </w:r>
      <w:r w:rsidR="00B85518" w:rsidRPr="00D87E6F">
        <w:rPr>
          <w:rFonts w:ascii="Cambria" w:eastAsia="Times New Roman" w:hAnsi="Cambria" w:cs="Times New Roman"/>
          <w:sz w:val="22"/>
          <w:szCs w:val="22"/>
        </w:rPr>
        <w:t xml:space="preserve">Click on the </w:t>
      </w:r>
      <w:r w:rsidR="00B85518" w:rsidRPr="00D87E6F">
        <w:rPr>
          <w:rStyle w:val="Strong"/>
          <w:rFonts w:ascii="Cambria" w:eastAsia="Times New Roman" w:hAnsi="Cambria" w:cs="Times New Roman"/>
          <w:sz w:val="22"/>
          <w:szCs w:val="22"/>
        </w:rPr>
        <w:t>Research Databases</w:t>
      </w:r>
      <w:r w:rsidR="00E65A05" w:rsidRPr="00D87E6F">
        <w:rPr>
          <w:rFonts w:ascii="Cambria" w:eastAsia="Times New Roman" w:hAnsi="Cambria" w:cs="Times New Roman"/>
          <w:sz w:val="22"/>
          <w:szCs w:val="22"/>
        </w:rPr>
        <w:t xml:space="preserve"> tab. </w:t>
      </w:r>
    </w:p>
    <w:p w14:paraId="6BF2F74D" w14:textId="796D5507" w:rsidR="00E65A05" w:rsidRPr="00D87E6F" w:rsidRDefault="00E65A05" w:rsidP="00E65A05">
      <w:pPr>
        <w:pStyle w:val="ListParagraph"/>
        <w:numPr>
          <w:ilvl w:val="0"/>
          <w:numId w:val="23"/>
        </w:numPr>
        <w:spacing w:before="100" w:beforeAutospacing="1" w:after="100" w:afterAutospacing="1"/>
        <w:rPr>
          <w:rFonts w:ascii="Cambria" w:eastAsia="Times New Roman" w:hAnsi="Cambria" w:cs="Times New Roman"/>
          <w:sz w:val="22"/>
          <w:szCs w:val="22"/>
        </w:rPr>
      </w:pPr>
      <w:r w:rsidRPr="00D87E6F">
        <w:rPr>
          <w:rStyle w:val="Strong"/>
          <w:rFonts w:ascii="Cambria" w:eastAsia="Times New Roman" w:hAnsi="Cambria" w:cs="Times New Roman"/>
          <w:sz w:val="22"/>
          <w:szCs w:val="22"/>
        </w:rPr>
        <w:t>Search</w:t>
      </w:r>
      <w:r w:rsidR="00B85518" w:rsidRPr="00D87E6F">
        <w:rPr>
          <w:rStyle w:val="Strong"/>
          <w:rFonts w:ascii="Cambria" w:eastAsia="Times New Roman" w:hAnsi="Cambria" w:cs="Times New Roman"/>
          <w:sz w:val="22"/>
          <w:szCs w:val="22"/>
        </w:rPr>
        <w:t xml:space="preserve"> Database</w:t>
      </w:r>
      <w:r w:rsidRPr="00D87E6F">
        <w:rPr>
          <w:rStyle w:val="Strong"/>
          <w:rFonts w:ascii="Cambria" w:eastAsia="Times New Roman" w:hAnsi="Cambria" w:cs="Times New Roman"/>
          <w:sz w:val="22"/>
          <w:szCs w:val="22"/>
        </w:rPr>
        <w:t>s</w:t>
      </w:r>
      <w:r w:rsidR="00B85518" w:rsidRPr="00D87E6F">
        <w:rPr>
          <w:rStyle w:val="Strong"/>
          <w:rFonts w:ascii="Cambria" w:eastAsia="Times New Roman" w:hAnsi="Cambria" w:cs="Times New Roman"/>
          <w:sz w:val="22"/>
          <w:szCs w:val="22"/>
        </w:rPr>
        <w:t xml:space="preserve"> by Subject </w:t>
      </w:r>
      <w:r w:rsidRPr="00D87E6F">
        <w:rPr>
          <w:rStyle w:val="Strong"/>
          <w:rFonts w:ascii="Cambria" w:eastAsia="Times New Roman" w:hAnsi="Cambria" w:cs="Times New Roman"/>
          <w:b w:val="0"/>
          <w:sz w:val="22"/>
          <w:szCs w:val="22"/>
        </w:rPr>
        <w:t>(discipline specific topics</w:t>
      </w:r>
      <w:r w:rsidR="00796C53" w:rsidRPr="00D87E6F">
        <w:rPr>
          <w:rStyle w:val="Strong"/>
          <w:rFonts w:ascii="Cambria" w:eastAsia="Times New Roman" w:hAnsi="Cambria" w:cs="Times New Roman"/>
          <w:b w:val="0"/>
          <w:sz w:val="22"/>
          <w:szCs w:val="22"/>
        </w:rPr>
        <w:t xml:space="preserve"> </w:t>
      </w:r>
      <w:r w:rsidR="006121F1" w:rsidRPr="00D87E6F">
        <w:rPr>
          <w:rStyle w:val="Strong"/>
          <w:rFonts w:ascii="Cambria" w:eastAsia="Times New Roman" w:hAnsi="Cambria" w:cs="Times New Roman"/>
          <w:b w:val="0"/>
          <w:sz w:val="22"/>
          <w:szCs w:val="22"/>
        </w:rPr>
        <w:t>–</w:t>
      </w:r>
      <w:r w:rsidR="00796C53" w:rsidRPr="00D87E6F">
        <w:rPr>
          <w:rStyle w:val="Strong"/>
          <w:rFonts w:ascii="Cambria" w:eastAsia="Times New Roman" w:hAnsi="Cambria" w:cs="Times New Roman"/>
          <w:b w:val="0"/>
          <w:sz w:val="22"/>
          <w:szCs w:val="22"/>
        </w:rPr>
        <w:t xml:space="preserve"> education</w:t>
      </w:r>
      <w:r w:rsidR="006121F1" w:rsidRPr="00D87E6F">
        <w:rPr>
          <w:rStyle w:val="Strong"/>
          <w:rFonts w:ascii="Cambria" w:eastAsia="Times New Roman" w:hAnsi="Cambria" w:cs="Times New Roman"/>
          <w:b w:val="0"/>
          <w:sz w:val="22"/>
          <w:szCs w:val="22"/>
        </w:rPr>
        <w:t>, psychology, sociology</w:t>
      </w:r>
    </w:p>
    <w:p w14:paraId="18272C96" w14:textId="1B81BDA6" w:rsidR="0020064B" w:rsidRPr="00D87E6F" w:rsidRDefault="003E36CD" w:rsidP="00E65A05">
      <w:pPr>
        <w:pStyle w:val="ListParagraph"/>
        <w:numPr>
          <w:ilvl w:val="0"/>
          <w:numId w:val="23"/>
        </w:numPr>
        <w:spacing w:before="100" w:beforeAutospacing="1" w:after="100" w:afterAutospacing="1"/>
        <w:rPr>
          <w:rStyle w:val="Strong"/>
          <w:rFonts w:ascii="Cambria" w:eastAsia="Times New Roman" w:hAnsi="Cambria" w:cs="Times New Roman"/>
          <w:b w:val="0"/>
          <w:bCs w:val="0"/>
          <w:sz w:val="22"/>
          <w:szCs w:val="22"/>
        </w:rPr>
      </w:pPr>
      <w:r w:rsidRPr="00D87E6F">
        <w:rPr>
          <w:rStyle w:val="Strong"/>
          <w:rFonts w:ascii="Cambria" w:hAnsi="Cambria"/>
          <w:sz w:val="22"/>
          <w:szCs w:val="22"/>
        </w:rPr>
        <w:t xml:space="preserve">Search Databases by Type. </w:t>
      </w:r>
      <w:r w:rsidRPr="00D87E6F">
        <w:rPr>
          <w:rStyle w:val="Strong"/>
          <w:rFonts w:ascii="Cambria" w:hAnsi="Cambria"/>
          <w:b w:val="0"/>
          <w:sz w:val="22"/>
          <w:szCs w:val="22"/>
        </w:rPr>
        <w:t>This is especially useful if searching for data repositories, databases containing statistical data, or newspapers.</w:t>
      </w:r>
    </w:p>
    <w:p w14:paraId="0F136F89" w14:textId="7C31B882" w:rsidR="006121F1" w:rsidRPr="00D87E6F" w:rsidRDefault="00425B17" w:rsidP="006F6A45">
      <w:pPr>
        <w:pStyle w:val="ListParagraph"/>
        <w:numPr>
          <w:ilvl w:val="0"/>
          <w:numId w:val="23"/>
        </w:numPr>
        <w:spacing w:before="100" w:beforeAutospacing="1" w:after="100" w:afterAutospacing="1"/>
        <w:rPr>
          <w:rStyle w:val="Strong"/>
          <w:rFonts w:ascii="Cambria" w:eastAsia="Times New Roman" w:hAnsi="Cambria" w:cs="Times New Roman"/>
          <w:b w:val="0"/>
          <w:bCs w:val="0"/>
          <w:sz w:val="22"/>
          <w:szCs w:val="22"/>
        </w:rPr>
      </w:pPr>
      <w:r>
        <w:rPr>
          <w:rFonts w:ascii="Cambria" w:eastAsia="Times New Roman" w:hAnsi="Cambria" w:cs="Times New Roman"/>
          <w:noProof/>
          <w:sz w:val="22"/>
          <w:szCs w:val="22"/>
        </w:rPr>
        <w:drawing>
          <wp:anchor distT="0" distB="0" distL="114300" distR="114300" simplePos="0" relativeHeight="251679744" behindDoc="0" locked="0" layoutInCell="1" allowOverlap="1" wp14:anchorId="5154EDAC" wp14:editId="1DCEBB4F">
            <wp:simplePos x="0" y="0"/>
            <wp:positionH relativeFrom="margin">
              <wp:posOffset>4968000</wp:posOffset>
            </wp:positionH>
            <wp:positionV relativeFrom="margin">
              <wp:posOffset>2175300</wp:posOffset>
            </wp:positionV>
            <wp:extent cx="1771015" cy="12814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in.png"/>
                    <pic:cNvPicPr/>
                  </pic:nvPicPr>
                  <pic:blipFill>
                    <a:blip r:embed="rId12"/>
                    <a:stretch>
                      <a:fillRect/>
                    </a:stretch>
                  </pic:blipFill>
                  <pic:spPr>
                    <a:xfrm>
                      <a:off x="0" y="0"/>
                      <a:ext cx="1771015" cy="1281430"/>
                    </a:xfrm>
                    <a:prstGeom prst="rect">
                      <a:avLst/>
                    </a:prstGeom>
                  </pic:spPr>
                </pic:pic>
              </a:graphicData>
            </a:graphic>
          </wp:anchor>
        </w:drawing>
      </w:r>
      <w:r w:rsidR="006F6A45" w:rsidRPr="00D87E6F">
        <w:rPr>
          <w:rStyle w:val="Strong"/>
          <w:rFonts w:ascii="Cambria" w:hAnsi="Cambria"/>
          <w:b w:val="0"/>
          <w:sz w:val="22"/>
          <w:szCs w:val="22"/>
        </w:rPr>
        <w:t>Once in the database, use Advanced Search – better for searching</w:t>
      </w:r>
    </w:p>
    <w:p w14:paraId="7AA5233D" w14:textId="7BE10761" w:rsidR="00F83C0C" w:rsidRPr="00D87E6F" w:rsidRDefault="00F83C0C" w:rsidP="00425B17">
      <w:pPr>
        <w:numPr>
          <w:ilvl w:val="0"/>
          <w:numId w:val="23"/>
        </w:numPr>
        <w:jc w:val="both"/>
        <w:rPr>
          <w:rFonts w:ascii="Cambria" w:eastAsia="Times New Roman" w:hAnsi="Cambria"/>
          <w:sz w:val="22"/>
          <w:szCs w:val="22"/>
        </w:rPr>
      </w:pPr>
      <w:r w:rsidRPr="00D87E6F">
        <w:rPr>
          <w:rFonts w:ascii="Cambria" w:eastAsia="Times New Roman" w:hAnsi="Cambria" w:cs="Times New Roman"/>
          <w:sz w:val="22"/>
          <w:szCs w:val="22"/>
        </w:rPr>
        <w:t>If off campus, log into</w:t>
      </w:r>
      <w:r w:rsidRPr="00D87E6F">
        <w:rPr>
          <w:rFonts w:ascii="Cambria" w:eastAsia="Times New Roman" w:hAnsi="Cambria"/>
          <w:sz w:val="22"/>
          <w:szCs w:val="22"/>
        </w:rPr>
        <w:t xml:space="preserve"> the library first to authenticate to the U of U by clicking on the </w:t>
      </w:r>
      <w:r w:rsidR="00425B17">
        <w:rPr>
          <w:rFonts w:ascii="Cambria" w:eastAsia="Times New Roman" w:hAnsi="Cambria"/>
          <w:sz w:val="22"/>
          <w:szCs w:val="22"/>
        </w:rPr>
        <w:t xml:space="preserve">Log In arrow </w:t>
      </w:r>
      <w:r w:rsidRPr="00D87E6F">
        <w:rPr>
          <w:rFonts w:ascii="Cambria" w:eastAsia="Times New Roman" w:hAnsi="Cambria"/>
          <w:sz w:val="22"/>
          <w:szCs w:val="22"/>
        </w:rPr>
        <w:t xml:space="preserve">on the library homepage </w:t>
      </w:r>
      <w:hyperlink r:id="rId13" w:history="1">
        <w:r w:rsidRPr="00D87E6F">
          <w:rPr>
            <w:rStyle w:val="Hyperlink"/>
            <w:rFonts w:ascii="Cambria" w:eastAsia="Times New Roman" w:hAnsi="Cambria"/>
            <w:sz w:val="22"/>
            <w:szCs w:val="22"/>
          </w:rPr>
          <w:t>http://lib.utah.edu</w:t>
        </w:r>
      </w:hyperlink>
      <w:r w:rsidRPr="00D87E6F">
        <w:rPr>
          <w:rFonts w:ascii="Cambria" w:eastAsia="Times New Roman" w:hAnsi="Cambria"/>
          <w:sz w:val="22"/>
          <w:szCs w:val="22"/>
        </w:rPr>
        <w:t xml:space="preserve">   and then log in with your UNID (if you don’t you will not be able to download full text articles)</w:t>
      </w:r>
      <w:r w:rsidR="00425B17">
        <w:rPr>
          <w:rFonts w:ascii="Cambria" w:eastAsia="Times New Roman" w:hAnsi="Cambria"/>
          <w:sz w:val="22"/>
          <w:szCs w:val="22"/>
        </w:rPr>
        <w:t xml:space="preserve"> – When logged in, it will say access granted like </w:t>
      </w:r>
      <w:r w:rsidR="007A40C8">
        <w:rPr>
          <w:rFonts w:ascii="Cambria" w:eastAsia="Times New Roman" w:hAnsi="Cambria"/>
          <w:sz w:val="22"/>
          <w:szCs w:val="22"/>
        </w:rPr>
        <w:t>in the graphic to the right.</w:t>
      </w:r>
    </w:p>
    <w:p w14:paraId="49931A83" w14:textId="2FE1A96D" w:rsidR="009F2335" w:rsidRDefault="009F2335" w:rsidP="009F2335">
      <w:pPr>
        <w:pStyle w:val="ListParagraph"/>
        <w:numPr>
          <w:ilvl w:val="0"/>
          <w:numId w:val="23"/>
        </w:numPr>
        <w:rPr>
          <w:rFonts w:ascii="Cambria" w:hAnsi="Cambria"/>
          <w:sz w:val="22"/>
          <w:szCs w:val="22"/>
        </w:rPr>
      </w:pPr>
      <w:r w:rsidRPr="00D87E6F">
        <w:rPr>
          <w:rFonts w:ascii="Cambria" w:hAnsi="Cambria"/>
          <w:sz w:val="22"/>
          <w:szCs w:val="22"/>
        </w:rPr>
        <w:t xml:space="preserve">You can also search directly in the online journal by issue, volume number, and year by clicking on the </w:t>
      </w:r>
      <w:r w:rsidRPr="00D87E6F">
        <w:rPr>
          <w:rFonts w:ascii="Cambria" w:hAnsi="Cambria"/>
          <w:b/>
          <w:sz w:val="22"/>
          <w:szCs w:val="22"/>
        </w:rPr>
        <w:t>Online Journal Link on the Library homepage</w:t>
      </w:r>
      <w:r w:rsidR="003E6D84" w:rsidRPr="00D87E6F">
        <w:rPr>
          <w:rFonts w:ascii="Cambria" w:hAnsi="Cambria"/>
          <w:b/>
          <w:sz w:val="22"/>
          <w:szCs w:val="22"/>
        </w:rPr>
        <w:t xml:space="preserve"> under Quick Link</w:t>
      </w:r>
      <w:r w:rsidR="00920682">
        <w:rPr>
          <w:rFonts w:ascii="Cambria" w:hAnsi="Cambria"/>
          <w:b/>
          <w:sz w:val="22"/>
          <w:szCs w:val="22"/>
        </w:rPr>
        <w:t>s</w:t>
      </w:r>
      <w:r w:rsidRPr="00D87E6F">
        <w:rPr>
          <w:rFonts w:ascii="Cambria" w:hAnsi="Cambria"/>
          <w:sz w:val="22"/>
          <w:szCs w:val="22"/>
        </w:rPr>
        <w:t xml:space="preserve"> (put in the name of the journal and then click the name to see all of the issues together. If the journal name does not appear in the list, then we do not have the journal and you can order </w:t>
      </w:r>
      <w:r w:rsidR="00D87E6F">
        <w:rPr>
          <w:rFonts w:ascii="Cambria" w:hAnsi="Cambria"/>
          <w:sz w:val="22"/>
          <w:szCs w:val="22"/>
        </w:rPr>
        <w:t xml:space="preserve">it </w:t>
      </w:r>
      <w:r w:rsidRPr="00D87E6F">
        <w:rPr>
          <w:rFonts w:ascii="Cambria" w:hAnsi="Cambria"/>
          <w:sz w:val="22"/>
          <w:szCs w:val="22"/>
        </w:rPr>
        <w:t>through interlibrary loan</w:t>
      </w:r>
      <w:r w:rsidR="00D87E6F">
        <w:rPr>
          <w:rFonts w:ascii="Cambria" w:hAnsi="Cambria"/>
          <w:sz w:val="22"/>
          <w:szCs w:val="22"/>
        </w:rPr>
        <w:t xml:space="preserve"> for free: </w:t>
      </w:r>
      <w:hyperlink r:id="rId14" w:history="1">
        <w:r w:rsidR="00D87E6F" w:rsidRPr="009F1FD5">
          <w:rPr>
            <w:rStyle w:val="Hyperlink"/>
            <w:rFonts w:ascii="Cambria" w:hAnsi="Cambria"/>
            <w:sz w:val="22"/>
            <w:szCs w:val="22"/>
          </w:rPr>
          <w:t>http://www.lib.utah.edu/services/interlibrary-loan.php</w:t>
        </w:r>
      </w:hyperlink>
      <w:r w:rsidR="00D87E6F">
        <w:rPr>
          <w:rFonts w:ascii="Cambria" w:hAnsi="Cambria"/>
          <w:sz w:val="22"/>
          <w:szCs w:val="22"/>
        </w:rPr>
        <w:t xml:space="preserve"> </w:t>
      </w:r>
    </w:p>
    <w:p w14:paraId="7F2D8406" w14:textId="27D8AC18" w:rsidR="008E271C" w:rsidRDefault="008E271C" w:rsidP="009F2335">
      <w:pPr>
        <w:pStyle w:val="ListParagraph"/>
        <w:numPr>
          <w:ilvl w:val="0"/>
          <w:numId w:val="23"/>
        </w:numPr>
        <w:rPr>
          <w:rFonts w:ascii="Cambria" w:hAnsi="Cambria"/>
          <w:sz w:val="22"/>
          <w:szCs w:val="22"/>
        </w:rPr>
      </w:pPr>
      <w:r>
        <w:rPr>
          <w:rFonts w:ascii="Cambria" w:hAnsi="Cambria"/>
          <w:sz w:val="22"/>
          <w:szCs w:val="22"/>
        </w:rPr>
        <w:t xml:space="preserve">EBSCOhost </w:t>
      </w:r>
    </w:p>
    <w:p w14:paraId="3E4EEE2F" w14:textId="77777777" w:rsidR="008E271C" w:rsidRPr="00D87E6F" w:rsidRDefault="008E271C" w:rsidP="009F2335">
      <w:pPr>
        <w:pStyle w:val="ListParagraph"/>
        <w:numPr>
          <w:ilvl w:val="0"/>
          <w:numId w:val="23"/>
        </w:numPr>
        <w:rPr>
          <w:rFonts w:ascii="Cambria" w:hAnsi="Cambria"/>
          <w:sz w:val="22"/>
          <w:szCs w:val="22"/>
        </w:rPr>
      </w:pPr>
    </w:p>
    <w:p w14:paraId="2EA8344F" w14:textId="377ADD88" w:rsidR="00E65A05" w:rsidRPr="00D87E6F" w:rsidRDefault="00E65A05" w:rsidP="00E65A05">
      <w:pPr>
        <w:pStyle w:val="ListParagraph"/>
        <w:numPr>
          <w:ilvl w:val="0"/>
          <w:numId w:val="23"/>
        </w:numPr>
        <w:rPr>
          <w:rFonts w:ascii="Cambria" w:eastAsia="Times New Roman" w:hAnsi="Cambria" w:cs="Times New Roman"/>
          <w:sz w:val="22"/>
          <w:szCs w:val="22"/>
        </w:rPr>
      </w:pPr>
      <w:r w:rsidRPr="00D87E6F">
        <w:rPr>
          <w:rFonts w:ascii="Cambria" w:hAnsi="Cambria"/>
          <w:sz w:val="22"/>
          <w:szCs w:val="22"/>
        </w:rPr>
        <w:t xml:space="preserve">Use </w:t>
      </w:r>
      <w:r w:rsidRPr="00D87E6F">
        <w:rPr>
          <w:rFonts w:ascii="Cambria" w:hAnsi="Cambria"/>
          <w:b/>
          <w:sz w:val="22"/>
          <w:szCs w:val="22"/>
        </w:rPr>
        <w:t>Digital Dissertations</w:t>
      </w:r>
      <w:r w:rsidRPr="00D87E6F">
        <w:rPr>
          <w:rFonts w:ascii="Cambria" w:hAnsi="Cambria"/>
          <w:sz w:val="22"/>
          <w:szCs w:val="22"/>
        </w:rPr>
        <w:t xml:space="preserve"> </w:t>
      </w:r>
      <w:r w:rsidRPr="00D87E6F">
        <w:rPr>
          <w:rFonts w:ascii="Cambria" w:eastAsia="Times New Roman" w:hAnsi="Cambria" w:cs="Times New Roman"/>
          <w:b/>
          <w:sz w:val="22"/>
          <w:szCs w:val="22"/>
        </w:rPr>
        <w:t>&amp; Theses Global</w:t>
      </w:r>
      <w:r w:rsidR="00A07F9F">
        <w:rPr>
          <w:rFonts w:ascii="Cambria" w:hAnsi="Cambria"/>
          <w:sz w:val="22"/>
          <w:szCs w:val="22"/>
        </w:rPr>
        <w:t xml:space="preserve"> Click on “P</w:t>
      </w:r>
      <w:r w:rsidRPr="00D87E6F">
        <w:rPr>
          <w:rFonts w:ascii="Cambria" w:hAnsi="Cambria"/>
          <w:sz w:val="22"/>
          <w:szCs w:val="22"/>
        </w:rPr>
        <w:t xml:space="preserve">” for </w:t>
      </w:r>
      <w:proofErr w:type="spellStart"/>
      <w:r w:rsidR="00A07F9F">
        <w:rPr>
          <w:rFonts w:ascii="Cambria" w:hAnsi="Cambria"/>
          <w:sz w:val="22"/>
          <w:szCs w:val="22"/>
        </w:rPr>
        <w:t>Proquest</w:t>
      </w:r>
      <w:proofErr w:type="spellEnd"/>
      <w:r w:rsidR="00A07F9F">
        <w:rPr>
          <w:rFonts w:ascii="Cambria" w:hAnsi="Cambria"/>
          <w:sz w:val="22"/>
          <w:szCs w:val="22"/>
        </w:rPr>
        <w:t xml:space="preserve"> </w:t>
      </w:r>
      <w:r w:rsidRPr="00D87E6F">
        <w:rPr>
          <w:rFonts w:ascii="Cambria" w:hAnsi="Cambria"/>
          <w:sz w:val="22"/>
          <w:szCs w:val="22"/>
        </w:rPr>
        <w:t>Dissertations to find international masters these and doctoral dissertations and Mine IT! –  a good broad starting point</w:t>
      </w:r>
    </w:p>
    <w:p w14:paraId="4B631C7A" w14:textId="7033D890" w:rsidR="00E65A05" w:rsidRPr="00D87E6F" w:rsidRDefault="004757B0" w:rsidP="00E65A05">
      <w:pPr>
        <w:pStyle w:val="ListParagraph"/>
        <w:numPr>
          <w:ilvl w:val="1"/>
          <w:numId w:val="23"/>
        </w:numPr>
        <w:rPr>
          <w:rFonts w:ascii="Cambria" w:eastAsia="Times New Roman" w:hAnsi="Cambria" w:cs="Times New Roman"/>
          <w:sz w:val="22"/>
          <w:szCs w:val="22"/>
        </w:rPr>
      </w:pPr>
      <w:r w:rsidRPr="00D87E6F">
        <w:rPr>
          <w:rFonts w:ascii="Cambria" w:hAnsi="Cambria"/>
          <w:sz w:val="22"/>
          <w:szCs w:val="22"/>
        </w:rPr>
        <w:t>Look at</w:t>
      </w:r>
      <w:r w:rsidR="009F2335" w:rsidRPr="00D87E6F">
        <w:rPr>
          <w:rFonts w:ascii="Cambria" w:hAnsi="Cambria"/>
          <w:sz w:val="22"/>
          <w:szCs w:val="22"/>
        </w:rPr>
        <w:t xml:space="preserve"> the </w:t>
      </w:r>
      <w:r w:rsidR="003E6D84" w:rsidRPr="00D87E6F">
        <w:rPr>
          <w:rFonts w:ascii="Cambria" w:hAnsi="Cambria"/>
          <w:sz w:val="22"/>
          <w:szCs w:val="22"/>
        </w:rPr>
        <w:t xml:space="preserve">introduction and </w:t>
      </w:r>
      <w:r w:rsidR="009F2335" w:rsidRPr="00D87E6F">
        <w:rPr>
          <w:rFonts w:ascii="Cambria" w:hAnsi="Cambria"/>
          <w:sz w:val="22"/>
          <w:szCs w:val="22"/>
        </w:rPr>
        <w:t>literature review chapter</w:t>
      </w:r>
    </w:p>
    <w:p w14:paraId="6969FAB4" w14:textId="57EAF516" w:rsidR="00E65A05" w:rsidRPr="008E271C" w:rsidRDefault="00051B14" w:rsidP="004757B0">
      <w:pPr>
        <w:pStyle w:val="ListParagraph"/>
        <w:numPr>
          <w:ilvl w:val="1"/>
          <w:numId w:val="23"/>
        </w:numPr>
        <w:rPr>
          <w:rFonts w:ascii="Cambria" w:eastAsia="Times New Roman" w:hAnsi="Cambria" w:cs="Times New Roman"/>
          <w:sz w:val="22"/>
          <w:szCs w:val="22"/>
        </w:rPr>
      </w:pPr>
      <w:r w:rsidRPr="00D87E6F">
        <w:rPr>
          <w:rFonts w:ascii="Cambria" w:hAnsi="Cambria"/>
          <w:noProof/>
          <w:sz w:val="22"/>
          <w:szCs w:val="22"/>
        </w:rPr>
        <mc:AlternateContent>
          <mc:Choice Requires="wps">
            <w:drawing>
              <wp:anchor distT="0" distB="0" distL="114300" distR="114300" simplePos="0" relativeHeight="251661312" behindDoc="0" locked="0" layoutInCell="1" allowOverlap="1" wp14:anchorId="55579DAF" wp14:editId="52F00103">
                <wp:simplePos x="0" y="0"/>
                <wp:positionH relativeFrom="column">
                  <wp:posOffset>48260</wp:posOffset>
                </wp:positionH>
                <wp:positionV relativeFrom="paragraph">
                  <wp:posOffset>284155</wp:posOffset>
                </wp:positionV>
                <wp:extent cx="6743700" cy="1979295"/>
                <wp:effectExtent l="0" t="0" r="38100" b="27305"/>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1979295"/>
                        </a:xfrm>
                        <a:prstGeom prst="rect">
                          <a:avLst/>
                        </a:prstGeom>
                        <a:solidFill>
                          <a:schemeClr val="accent2">
                            <a:lumMod val="20000"/>
                            <a:lumOff val="80000"/>
                          </a:schemeClr>
                        </a:solidFill>
                        <a:ln w="1905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D4C605" w14:textId="77777777" w:rsidR="004757B0" w:rsidRPr="003E22A3" w:rsidRDefault="004757B0" w:rsidP="00E65A05">
                            <w:pPr>
                              <w:rPr>
                                <w:b/>
                              </w:rPr>
                            </w:pPr>
                            <w:r>
                              <w:rPr>
                                <w:b/>
                              </w:rPr>
                              <w:t>Research Database</w:t>
                            </w:r>
                            <w:r w:rsidRPr="003E22A3">
                              <w:rPr>
                                <w:b/>
                              </w:rPr>
                              <w:t xml:space="preserve"> Tip:</w:t>
                            </w:r>
                          </w:p>
                          <w:p w14:paraId="0BA45780" w14:textId="77777777" w:rsidR="00F83C0C" w:rsidRDefault="004757B0" w:rsidP="000E3FDE">
                            <w:pPr>
                              <w:pStyle w:val="ListParagraph"/>
                              <w:numPr>
                                <w:ilvl w:val="0"/>
                                <w:numId w:val="13"/>
                              </w:numPr>
                              <w:rPr>
                                <w:sz w:val="22"/>
                                <w:szCs w:val="22"/>
                              </w:rPr>
                            </w:pPr>
                            <w:r w:rsidRPr="00F83C0C">
                              <w:rPr>
                                <w:sz w:val="22"/>
                                <w:szCs w:val="22"/>
                              </w:rPr>
                              <w:t>Sometimes it looks like we have the article in several databases, if one link does not work, try another one of the database links</w:t>
                            </w:r>
                          </w:p>
                          <w:p w14:paraId="735409B5" w14:textId="3484AD8B" w:rsidR="00F83C0C" w:rsidRDefault="00F83C0C" w:rsidP="000E3FDE">
                            <w:pPr>
                              <w:pStyle w:val="ListParagraph"/>
                              <w:numPr>
                                <w:ilvl w:val="0"/>
                                <w:numId w:val="13"/>
                              </w:numPr>
                              <w:rPr>
                                <w:sz w:val="22"/>
                                <w:szCs w:val="22"/>
                              </w:rPr>
                            </w:pPr>
                            <w:r>
                              <w:rPr>
                                <w:sz w:val="22"/>
                                <w:szCs w:val="22"/>
                              </w:rPr>
                              <w:t>Read the abstract before downloading</w:t>
                            </w:r>
                            <w:r w:rsidR="00206047">
                              <w:rPr>
                                <w:sz w:val="22"/>
                                <w:szCs w:val="22"/>
                              </w:rPr>
                              <w:t xml:space="preserve"> articles</w:t>
                            </w:r>
                            <w:r>
                              <w:rPr>
                                <w:sz w:val="22"/>
                                <w:szCs w:val="22"/>
                              </w:rPr>
                              <w:t xml:space="preserve"> – it will save you time from wading through articles</w:t>
                            </w:r>
                          </w:p>
                          <w:p w14:paraId="2987D60D" w14:textId="35574AB9" w:rsidR="004757B0" w:rsidRPr="00F83C0C" w:rsidRDefault="004757B0" w:rsidP="000E3FDE">
                            <w:pPr>
                              <w:pStyle w:val="ListParagraph"/>
                              <w:numPr>
                                <w:ilvl w:val="0"/>
                                <w:numId w:val="13"/>
                              </w:numPr>
                              <w:rPr>
                                <w:sz w:val="22"/>
                                <w:szCs w:val="22"/>
                              </w:rPr>
                            </w:pPr>
                            <w:r w:rsidRPr="00F83C0C">
                              <w:rPr>
                                <w:sz w:val="22"/>
                                <w:szCs w:val="22"/>
                              </w:rPr>
                              <w:t xml:space="preserve">If it looks like the link is broken (and that is possible </w:t>
                            </w:r>
                            <w:r w:rsidR="00206047">
                              <w:rPr>
                                <w:sz w:val="22"/>
                                <w:szCs w:val="22"/>
                              </w:rPr>
                              <w:t>this happens</w:t>
                            </w:r>
                            <w:r w:rsidRPr="00F83C0C">
                              <w:rPr>
                                <w:sz w:val="22"/>
                                <w:szCs w:val="22"/>
                              </w:rPr>
                              <w:t>) report the error by submitting an e-ticket by clicking on the Email link that is part of the Ask the Library support box</w:t>
                            </w:r>
                          </w:p>
                          <w:p w14:paraId="2BDABCC0" w14:textId="3E54C576" w:rsidR="004757B0" w:rsidRDefault="004757B0" w:rsidP="00E65A05">
                            <w:pPr>
                              <w:pStyle w:val="ListParagraph"/>
                              <w:numPr>
                                <w:ilvl w:val="0"/>
                                <w:numId w:val="13"/>
                              </w:numPr>
                              <w:rPr>
                                <w:sz w:val="22"/>
                                <w:szCs w:val="22"/>
                              </w:rPr>
                            </w:pPr>
                            <w:r w:rsidRPr="00E65A05">
                              <w:rPr>
                                <w:sz w:val="22"/>
                                <w:szCs w:val="22"/>
                              </w:rPr>
                              <w:t>If I can’t find the article through using Research Databases or Online Journals I always check Google Scholar for the title before filling out an Interlibrary Loan form</w:t>
                            </w:r>
                            <w:r w:rsidR="00206047">
                              <w:rPr>
                                <w:sz w:val="22"/>
                                <w:szCs w:val="22"/>
                              </w:rPr>
                              <w:t xml:space="preserve"> – sometimes it is somewhere else</w:t>
                            </w:r>
                          </w:p>
                          <w:p w14:paraId="2B6D0136" w14:textId="6F1C5B49" w:rsidR="009F2335" w:rsidRPr="00E65A05" w:rsidRDefault="009F2335" w:rsidP="00E65A05">
                            <w:pPr>
                              <w:pStyle w:val="ListParagraph"/>
                              <w:numPr>
                                <w:ilvl w:val="0"/>
                                <w:numId w:val="13"/>
                              </w:numPr>
                              <w:rPr>
                                <w:sz w:val="22"/>
                                <w:szCs w:val="22"/>
                              </w:rPr>
                            </w:pPr>
                            <w:r>
                              <w:rPr>
                                <w:sz w:val="22"/>
                                <w:szCs w:val="22"/>
                              </w:rPr>
                              <w:t xml:space="preserve">Set up </w:t>
                            </w:r>
                            <w:r w:rsidR="00206047">
                              <w:rPr>
                                <w:sz w:val="22"/>
                                <w:szCs w:val="22"/>
                              </w:rPr>
                              <w:t>Google Scholar</w:t>
                            </w:r>
                            <w:r>
                              <w:rPr>
                                <w:sz w:val="22"/>
                                <w:szCs w:val="22"/>
                              </w:rPr>
                              <w:t xml:space="preserve"> alerts so you hear about new articles being published on your topic and keep current in your discipline at the database &amp; journal level  </w:t>
                            </w:r>
                            <w:hyperlink r:id="rId15" w:history="1">
                              <w:r w:rsidRPr="008F6B6E">
                                <w:rPr>
                                  <w:rStyle w:val="Hyperlink"/>
                                  <w:sz w:val="22"/>
                                  <w:szCs w:val="22"/>
                                </w:rPr>
                                <w:t>http://campusguides.lib.utah.edu/content.php?pid=114031</w:t>
                              </w:r>
                            </w:hyperlink>
                            <w:r>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9DAF" id="Text Box 2" o:spid="_x0000_s1027" type="#_x0000_t202" style="position:absolute;left:0;text-align:left;margin-left:3.8pt;margin-top:22.35pt;width:531pt;height:1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9YRrwIAAPoFAAAOAAAAZHJzL2Uyb0RvYy54bWysVN1P2zAQf5+0/8Hy+0iaFUorUtSBmCYx&#13;&#10;QIOJZ9exaTTb59luk/LX7+wkbWHbA9NekvN93+8+zs5brchGOF+DKenoKKdEGA5VbZ5K+v3h6sMp&#13;&#10;JT4wUzEFRpR0Kzw9n79/d9bYmShgBaoSjqAT42eNLekqBDvLMs9XQjN/BFYYFEpwmgV8uqescqxB&#13;&#10;71plRZ6fZA24yjrgwnvkXnZCOk/+pRQ83ErpRSCqpJhbSF+Xvsv4zeZnbPbkmF3VvE+D/UMWmtUG&#13;&#10;g+5cXbLAyNrVv7nSNXfgQYYjDjoDKWsuUg1YzSh/Vc39ilmRakFwvN3B5P+fW36zuXOkrkpaUGKY&#13;&#10;xhY9iDaQT9CSIqLTWD9DpXuLaqFFNnZ54HtkxqJb6XT8YzkE5YjzdodtdMaReTIZf5zkKOIoG00n&#13;&#10;02J6HP1ke3PrfPgsQJNIlNRh8xKmbHPtQ6c6qMRoHlRdXdVKpUccGHGhHNkwbDXjXJhQJHO11l+h&#13;&#10;6vg4MphDajqycTQ69unAxmzS6EVPKbcXQZQhTUw+P86T5xfCnV3nMrQJpuhwnye+lInpijSafVkR&#13;&#10;4g7KRIWtElFHmW9CYmsSon+tcYiStKOWRETeYtjr77N6i3FXB1qkyGDCzljXBlyH0svWVD+GlGWn&#13;&#10;jzgf1B3J0C7bNJO7SVtCtcUBdNAtsLf8qsYhuWY+3DGHG4uDhVco3OJHKsAuQU9RsgL3/Cd+1MdF&#13;&#10;QiklDV6Akvqfa+YEJeqLwRWbjsbjeDLSY3w8KfDhDiXLQ4lZ6wvAyRvhvbM8kVE/qIGUDvQjHqtF&#13;&#10;jIoiZjjGLmkYyIvQ3SU8dlwsFkkJj4Rl4drcWx5dR5TjCjy0j8zZfk8CrtgNDLeCzV6tS6cbLQ0s&#13;&#10;1gFknXYp4tyh2uOPByZNfH8M4wU7fCet/cme/wIAAP//AwBQSwMEFAAGAAgAAAAhAL4tEfXjAAAA&#13;&#10;DgEAAA8AAABkcnMvZG93bnJldi54bWxMT01PwkAQvZv4HzZj4k22lFq0dEpEogfiRSDE49CObaG7&#13;&#10;2+wuUP+9y0kvk8y8N+8jnw+qE2e2rjUaYTyKQLAuTdXqGmG7eXt4AuE86Yo6oxnhhx3Mi9ubnLLK&#13;&#10;XPQnn9e+FkFEu4wQGu/7TEpXNqzIjUzPOmDfxiryYbW1rCxdgrjqZBxFqVTU6uDQUM+vDZfH9Ukh&#13;&#10;0GJpx++TxfEr7uOPw8rudnxQiPd3w3IWxssMhOfB/33AtUPID0UItjcnXTnRIUzTQERIkimIKxyl&#13;&#10;z+GyR5g8pgnIIpf/axS/AAAA//8DAFBLAQItABQABgAIAAAAIQC2gziS/gAAAOEBAAATAAAAAAAA&#13;&#10;AAAAAAAAAAAAAABbQ29udGVudF9UeXBlc10ueG1sUEsBAi0AFAAGAAgAAAAhADj9If/WAAAAlAEA&#13;&#10;AAsAAAAAAAAAAAAAAAAALwEAAF9yZWxzLy5yZWxzUEsBAi0AFAAGAAgAAAAhAKBv1hGvAgAA+gUA&#13;&#10;AA4AAAAAAAAAAAAAAAAALgIAAGRycy9lMm9Eb2MueG1sUEsBAi0AFAAGAAgAAAAhAL4tEfXjAAAA&#13;&#10;DgEAAA8AAAAAAAAAAAAAAAAACQUAAGRycy9kb3ducmV2LnhtbFBLBQYAAAAABAAEAPMAAAAZBgAA&#13;&#10;AAA=&#13;&#10;" fillcolor="#f2dbdb [661]" strokecolor="black [3213]" strokeweight="1.5pt">
                <v:textbox>
                  <w:txbxContent>
                    <w:p w14:paraId="6AD4C605" w14:textId="77777777" w:rsidR="004757B0" w:rsidRPr="003E22A3" w:rsidRDefault="004757B0" w:rsidP="00E65A05">
                      <w:pPr>
                        <w:rPr>
                          <w:b/>
                        </w:rPr>
                      </w:pPr>
                      <w:r>
                        <w:rPr>
                          <w:b/>
                        </w:rPr>
                        <w:t>Research Database</w:t>
                      </w:r>
                      <w:r w:rsidRPr="003E22A3">
                        <w:rPr>
                          <w:b/>
                        </w:rPr>
                        <w:t xml:space="preserve"> Tip:</w:t>
                      </w:r>
                    </w:p>
                    <w:p w14:paraId="0BA45780" w14:textId="77777777" w:rsidR="00F83C0C" w:rsidRDefault="004757B0" w:rsidP="000E3FDE">
                      <w:pPr>
                        <w:pStyle w:val="ListParagraph"/>
                        <w:numPr>
                          <w:ilvl w:val="0"/>
                          <w:numId w:val="13"/>
                        </w:numPr>
                        <w:rPr>
                          <w:sz w:val="22"/>
                          <w:szCs w:val="22"/>
                        </w:rPr>
                      </w:pPr>
                      <w:r w:rsidRPr="00F83C0C">
                        <w:rPr>
                          <w:sz w:val="22"/>
                          <w:szCs w:val="22"/>
                        </w:rPr>
                        <w:t>Sometimes it looks like we have the article in several databases, if one link does not work, try another one of the database links</w:t>
                      </w:r>
                    </w:p>
                    <w:p w14:paraId="735409B5" w14:textId="3484AD8B" w:rsidR="00F83C0C" w:rsidRDefault="00F83C0C" w:rsidP="000E3FDE">
                      <w:pPr>
                        <w:pStyle w:val="ListParagraph"/>
                        <w:numPr>
                          <w:ilvl w:val="0"/>
                          <w:numId w:val="13"/>
                        </w:numPr>
                        <w:rPr>
                          <w:sz w:val="22"/>
                          <w:szCs w:val="22"/>
                        </w:rPr>
                      </w:pPr>
                      <w:r>
                        <w:rPr>
                          <w:sz w:val="22"/>
                          <w:szCs w:val="22"/>
                        </w:rPr>
                        <w:t>Read the abstract before downloading</w:t>
                      </w:r>
                      <w:r w:rsidR="00206047">
                        <w:rPr>
                          <w:sz w:val="22"/>
                          <w:szCs w:val="22"/>
                        </w:rPr>
                        <w:t xml:space="preserve"> articles</w:t>
                      </w:r>
                      <w:r>
                        <w:rPr>
                          <w:sz w:val="22"/>
                          <w:szCs w:val="22"/>
                        </w:rPr>
                        <w:t xml:space="preserve"> – it will save you time from wading through articles</w:t>
                      </w:r>
                    </w:p>
                    <w:p w14:paraId="2987D60D" w14:textId="35574AB9" w:rsidR="004757B0" w:rsidRPr="00F83C0C" w:rsidRDefault="004757B0" w:rsidP="000E3FDE">
                      <w:pPr>
                        <w:pStyle w:val="ListParagraph"/>
                        <w:numPr>
                          <w:ilvl w:val="0"/>
                          <w:numId w:val="13"/>
                        </w:numPr>
                        <w:rPr>
                          <w:sz w:val="22"/>
                          <w:szCs w:val="22"/>
                        </w:rPr>
                      </w:pPr>
                      <w:r w:rsidRPr="00F83C0C">
                        <w:rPr>
                          <w:sz w:val="22"/>
                          <w:szCs w:val="22"/>
                        </w:rPr>
                        <w:t xml:space="preserve">If it looks like the link is broken (and that is possible </w:t>
                      </w:r>
                      <w:r w:rsidR="00206047">
                        <w:rPr>
                          <w:sz w:val="22"/>
                          <w:szCs w:val="22"/>
                        </w:rPr>
                        <w:t>this happens</w:t>
                      </w:r>
                      <w:r w:rsidRPr="00F83C0C">
                        <w:rPr>
                          <w:sz w:val="22"/>
                          <w:szCs w:val="22"/>
                        </w:rPr>
                        <w:t>) report the error by submitting an e-ticket by clicking on the Email link that is part of the Ask the Library support box</w:t>
                      </w:r>
                    </w:p>
                    <w:p w14:paraId="2BDABCC0" w14:textId="3E54C576" w:rsidR="004757B0" w:rsidRDefault="004757B0" w:rsidP="00E65A05">
                      <w:pPr>
                        <w:pStyle w:val="ListParagraph"/>
                        <w:numPr>
                          <w:ilvl w:val="0"/>
                          <w:numId w:val="13"/>
                        </w:numPr>
                        <w:rPr>
                          <w:sz w:val="22"/>
                          <w:szCs w:val="22"/>
                        </w:rPr>
                      </w:pPr>
                      <w:r w:rsidRPr="00E65A05">
                        <w:rPr>
                          <w:sz w:val="22"/>
                          <w:szCs w:val="22"/>
                        </w:rPr>
                        <w:t>If I can’t find the article through using Research Databases or Online Journals I always check Google Scholar for the title before filling out an Interlibrary Loan form</w:t>
                      </w:r>
                      <w:r w:rsidR="00206047">
                        <w:rPr>
                          <w:sz w:val="22"/>
                          <w:szCs w:val="22"/>
                        </w:rPr>
                        <w:t xml:space="preserve"> – sometimes it is somewhere else</w:t>
                      </w:r>
                    </w:p>
                    <w:p w14:paraId="2B6D0136" w14:textId="6F1C5B49" w:rsidR="009F2335" w:rsidRPr="00E65A05" w:rsidRDefault="009F2335" w:rsidP="00E65A05">
                      <w:pPr>
                        <w:pStyle w:val="ListParagraph"/>
                        <w:numPr>
                          <w:ilvl w:val="0"/>
                          <w:numId w:val="13"/>
                        </w:numPr>
                        <w:rPr>
                          <w:sz w:val="22"/>
                          <w:szCs w:val="22"/>
                        </w:rPr>
                      </w:pPr>
                      <w:r>
                        <w:rPr>
                          <w:sz w:val="22"/>
                          <w:szCs w:val="22"/>
                        </w:rPr>
                        <w:t xml:space="preserve">Set up </w:t>
                      </w:r>
                      <w:r w:rsidR="00206047">
                        <w:rPr>
                          <w:sz w:val="22"/>
                          <w:szCs w:val="22"/>
                        </w:rPr>
                        <w:t>Google Scholar</w:t>
                      </w:r>
                      <w:r>
                        <w:rPr>
                          <w:sz w:val="22"/>
                          <w:szCs w:val="22"/>
                        </w:rPr>
                        <w:t xml:space="preserve"> alerts so you hear about new articles being published on your topic and keep current in your discipline at the database &amp; journal level  </w:t>
                      </w:r>
                      <w:hyperlink r:id="rId16" w:history="1">
                        <w:r w:rsidRPr="008F6B6E">
                          <w:rPr>
                            <w:rStyle w:val="Hyperlink"/>
                            <w:sz w:val="22"/>
                            <w:szCs w:val="22"/>
                          </w:rPr>
                          <w:t>http://campusguides.lib.utah.edu/content.php?pid=114031</w:t>
                        </w:r>
                      </w:hyperlink>
                      <w:r>
                        <w:rPr>
                          <w:sz w:val="22"/>
                          <w:szCs w:val="22"/>
                        </w:rPr>
                        <w:t xml:space="preserve"> </w:t>
                      </w:r>
                    </w:p>
                  </w:txbxContent>
                </v:textbox>
                <w10:wrap type="square"/>
              </v:shape>
            </w:pict>
          </mc:Fallback>
        </mc:AlternateContent>
      </w:r>
      <w:r w:rsidR="003E6D84" w:rsidRPr="00D87E6F">
        <w:rPr>
          <w:rFonts w:ascii="Cambria" w:hAnsi="Cambria"/>
          <w:sz w:val="22"/>
          <w:szCs w:val="22"/>
        </w:rPr>
        <w:t>Look at references and what j</w:t>
      </w:r>
      <w:r w:rsidR="004757B0" w:rsidRPr="00D87E6F">
        <w:rPr>
          <w:rFonts w:ascii="Cambria" w:hAnsi="Cambria"/>
          <w:sz w:val="22"/>
          <w:szCs w:val="22"/>
        </w:rPr>
        <w:t xml:space="preserve">ournals </w:t>
      </w:r>
      <w:r w:rsidR="003E6D84" w:rsidRPr="00D87E6F">
        <w:rPr>
          <w:rFonts w:ascii="Cambria" w:hAnsi="Cambria"/>
          <w:sz w:val="22"/>
          <w:szCs w:val="22"/>
        </w:rPr>
        <w:t xml:space="preserve">are </w:t>
      </w:r>
      <w:r w:rsidR="004757B0" w:rsidRPr="00D87E6F">
        <w:rPr>
          <w:rFonts w:ascii="Cambria" w:hAnsi="Cambria"/>
          <w:sz w:val="22"/>
          <w:szCs w:val="22"/>
        </w:rPr>
        <w:t>cited for leads to other resources</w:t>
      </w:r>
    </w:p>
    <w:p w14:paraId="6BC92C26" w14:textId="77777777" w:rsidR="008E271C" w:rsidRPr="00D87E6F" w:rsidRDefault="008E271C" w:rsidP="008E271C">
      <w:pPr>
        <w:pStyle w:val="ListParagraph"/>
        <w:numPr>
          <w:ilvl w:val="0"/>
          <w:numId w:val="23"/>
        </w:numPr>
        <w:rPr>
          <w:rFonts w:ascii="Cambria" w:eastAsia="Times New Roman" w:hAnsi="Cambria" w:cs="Times New Roman"/>
          <w:sz w:val="22"/>
          <w:szCs w:val="22"/>
        </w:rPr>
      </w:pPr>
    </w:p>
    <w:p w14:paraId="6D9885DC" w14:textId="659F9380" w:rsidR="00270BAE" w:rsidRPr="007A40C8" w:rsidRDefault="007A40C8" w:rsidP="00206047">
      <w:pPr>
        <w:rPr>
          <w:rFonts w:ascii="Cambria" w:hAnsi="Cambria"/>
          <w:b/>
          <w:bCs/>
          <w:sz w:val="22"/>
          <w:szCs w:val="22"/>
        </w:rPr>
      </w:pPr>
      <w:r>
        <w:rPr>
          <w:rStyle w:val="Strong"/>
          <w:rFonts w:ascii="Cambria" w:hAnsi="Cambria"/>
          <w:sz w:val="22"/>
          <w:szCs w:val="22"/>
        </w:rPr>
        <w:br/>
      </w:r>
      <w:r w:rsidR="00F83C0C" w:rsidRPr="00D87E6F">
        <w:rPr>
          <w:rStyle w:val="Strong"/>
          <w:rFonts w:ascii="Cambria" w:hAnsi="Cambria"/>
          <w:sz w:val="22"/>
          <w:szCs w:val="22"/>
        </w:rPr>
        <w:t>Strate</w:t>
      </w:r>
      <w:r w:rsidR="00206047" w:rsidRPr="00D87E6F">
        <w:rPr>
          <w:rStyle w:val="Strong"/>
          <w:rFonts w:ascii="Cambria" w:hAnsi="Cambria"/>
          <w:sz w:val="22"/>
          <w:szCs w:val="22"/>
        </w:rPr>
        <w:t xml:space="preserve">gy </w:t>
      </w:r>
      <w:r w:rsidR="00EC4707">
        <w:rPr>
          <w:rStyle w:val="Strong"/>
          <w:rFonts w:ascii="Cambria" w:hAnsi="Cambria"/>
          <w:sz w:val="22"/>
          <w:szCs w:val="22"/>
        </w:rPr>
        <w:t>3</w:t>
      </w:r>
      <w:r w:rsidR="00F83C0C" w:rsidRPr="00D87E6F">
        <w:rPr>
          <w:rStyle w:val="Strong"/>
          <w:rFonts w:ascii="Cambria" w:hAnsi="Cambria"/>
          <w:sz w:val="22"/>
          <w:szCs w:val="22"/>
        </w:rPr>
        <w:t xml:space="preserve">. </w:t>
      </w:r>
      <w:r w:rsidR="00EF685A" w:rsidRPr="00D87E6F">
        <w:rPr>
          <w:rStyle w:val="Strong"/>
          <w:rFonts w:ascii="Cambria" w:hAnsi="Cambria"/>
          <w:sz w:val="22"/>
          <w:szCs w:val="22"/>
        </w:rPr>
        <w:t>“Mine” Good Articles</w:t>
      </w:r>
      <w:r w:rsidR="00D87E6F" w:rsidRPr="00D87E6F">
        <w:rPr>
          <w:rStyle w:val="Strong"/>
          <w:rFonts w:ascii="Cambria" w:hAnsi="Cambria"/>
          <w:sz w:val="22"/>
          <w:szCs w:val="22"/>
        </w:rPr>
        <w:t xml:space="preserve"> &amp; Resources</w:t>
      </w:r>
      <w:r w:rsidR="00051B14">
        <w:rPr>
          <w:rStyle w:val="Strong"/>
          <w:rFonts w:ascii="Cambria" w:hAnsi="Cambria"/>
          <w:sz w:val="22"/>
          <w:szCs w:val="22"/>
        </w:rPr>
        <w:t xml:space="preserve"> …</w:t>
      </w:r>
      <w:r w:rsidR="00051B14" w:rsidRPr="00051B14">
        <w:rPr>
          <w:rStyle w:val="Strong"/>
          <w:rFonts w:ascii="Cambria" w:hAnsi="Cambria"/>
          <w:sz w:val="22"/>
          <w:szCs w:val="22"/>
        </w:rPr>
        <w:t xml:space="preserve"> </w:t>
      </w:r>
      <w:r w:rsidR="00051B14" w:rsidRPr="00D87E6F">
        <w:rPr>
          <w:rStyle w:val="Strong"/>
          <w:rFonts w:ascii="Cambria" w:hAnsi="Cambria"/>
          <w:sz w:val="22"/>
          <w:szCs w:val="22"/>
        </w:rPr>
        <w:t xml:space="preserve">Be an Efficient Researcher </w:t>
      </w:r>
    </w:p>
    <w:p w14:paraId="68BA47E1" w14:textId="31E422B7" w:rsidR="00270BAE" w:rsidRPr="00D87E6F" w:rsidRDefault="009E6AD8" w:rsidP="00270BAE">
      <w:pPr>
        <w:rPr>
          <w:rFonts w:ascii="Cambria" w:hAnsi="Cambria"/>
          <w:sz w:val="22"/>
          <w:szCs w:val="22"/>
        </w:rPr>
      </w:pPr>
      <w:r w:rsidRPr="009E6AD8">
        <w:rPr>
          <w:rFonts w:ascii="Cambria" w:hAnsi="Cambria"/>
          <w:b/>
          <w:sz w:val="22"/>
          <w:szCs w:val="22"/>
        </w:rPr>
        <w:t>Mine Databases and Articles</w:t>
      </w:r>
      <w:r>
        <w:rPr>
          <w:rFonts w:ascii="Cambria" w:hAnsi="Cambria"/>
          <w:sz w:val="22"/>
          <w:szCs w:val="22"/>
        </w:rPr>
        <w:t xml:space="preserve"> - </w:t>
      </w:r>
      <w:r w:rsidR="00270BAE" w:rsidRPr="00D87E6F">
        <w:rPr>
          <w:rFonts w:ascii="Cambria" w:hAnsi="Cambria"/>
          <w:sz w:val="22"/>
          <w:szCs w:val="22"/>
        </w:rPr>
        <w:t xml:space="preserve">Expose the potential of one </w:t>
      </w:r>
      <w:r w:rsidR="006F6A45" w:rsidRPr="00D87E6F">
        <w:rPr>
          <w:rFonts w:ascii="Cambria" w:hAnsi="Cambria"/>
          <w:sz w:val="22"/>
          <w:szCs w:val="22"/>
        </w:rPr>
        <w:t>mega</w:t>
      </w:r>
      <w:r w:rsidR="00270BAE" w:rsidRPr="00D87E6F">
        <w:rPr>
          <w:rFonts w:ascii="Cambria" w:hAnsi="Cambria"/>
          <w:sz w:val="22"/>
          <w:szCs w:val="22"/>
        </w:rPr>
        <w:t xml:space="preserve"> database</w:t>
      </w:r>
      <w:r w:rsidR="006F6A45" w:rsidRPr="00D87E6F">
        <w:rPr>
          <w:rFonts w:ascii="Cambria" w:hAnsi="Cambria"/>
          <w:sz w:val="22"/>
          <w:szCs w:val="22"/>
        </w:rPr>
        <w:t xml:space="preserve"> with many sub-databases</w:t>
      </w:r>
      <w:r w:rsidR="00270BAE" w:rsidRPr="00D87E6F">
        <w:rPr>
          <w:rFonts w:ascii="Cambria" w:hAnsi="Cambria"/>
          <w:sz w:val="22"/>
          <w:szCs w:val="22"/>
        </w:rPr>
        <w:t xml:space="preserve"> to search several discipline specific databases </w:t>
      </w:r>
      <w:r w:rsidR="00D87E6F" w:rsidRPr="00D87E6F">
        <w:rPr>
          <w:rFonts w:ascii="Cambria" w:hAnsi="Cambria"/>
          <w:sz w:val="22"/>
          <w:szCs w:val="22"/>
        </w:rPr>
        <w:t xml:space="preserve">all </w:t>
      </w:r>
      <w:r w:rsidR="00270BAE" w:rsidRPr="00D87E6F">
        <w:rPr>
          <w:rFonts w:ascii="Cambria" w:hAnsi="Cambria"/>
          <w:sz w:val="22"/>
          <w:szCs w:val="22"/>
        </w:rPr>
        <w:t>at once</w:t>
      </w:r>
    </w:p>
    <w:p w14:paraId="0B0A2557" w14:textId="77777777" w:rsidR="006F6A45" w:rsidRPr="00D87E6F" w:rsidRDefault="00270BAE" w:rsidP="006F6A45">
      <w:pPr>
        <w:pStyle w:val="ListParagraph"/>
        <w:numPr>
          <w:ilvl w:val="0"/>
          <w:numId w:val="31"/>
        </w:numPr>
        <w:ind w:left="540" w:hanging="270"/>
        <w:rPr>
          <w:rFonts w:ascii="Cambria" w:eastAsia="Times New Roman" w:hAnsi="Cambria" w:cs="Times New Roman"/>
          <w:sz w:val="22"/>
          <w:szCs w:val="22"/>
        </w:rPr>
      </w:pPr>
      <w:r w:rsidRPr="00D87E6F">
        <w:rPr>
          <w:rFonts w:ascii="Cambria" w:hAnsi="Cambria"/>
          <w:sz w:val="22"/>
          <w:szCs w:val="22"/>
        </w:rPr>
        <w:t xml:space="preserve">Go to </w:t>
      </w:r>
      <w:r w:rsidRPr="00D87E6F">
        <w:rPr>
          <w:rFonts w:ascii="Cambria" w:hAnsi="Cambria"/>
          <w:b/>
          <w:sz w:val="22"/>
          <w:szCs w:val="22"/>
        </w:rPr>
        <w:t>EBSCOhost databases</w:t>
      </w:r>
      <w:r w:rsidRPr="00D87E6F">
        <w:rPr>
          <w:rFonts w:ascii="Cambria" w:hAnsi="Cambria"/>
          <w:sz w:val="22"/>
          <w:szCs w:val="22"/>
        </w:rPr>
        <w:t xml:space="preserve"> in “E” in the research database. </w:t>
      </w:r>
    </w:p>
    <w:p w14:paraId="2695614C" w14:textId="633CCAC1" w:rsidR="00206047" w:rsidRDefault="00270BAE" w:rsidP="00D87E6F">
      <w:pPr>
        <w:pStyle w:val="ListParagraph"/>
        <w:numPr>
          <w:ilvl w:val="0"/>
          <w:numId w:val="31"/>
        </w:numPr>
        <w:ind w:left="540" w:hanging="270"/>
        <w:rPr>
          <w:rFonts w:ascii="Cambria" w:hAnsi="Cambria"/>
          <w:sz w:val="22"/>
          <w:szCs w:val="22"/>
        </w:rPr>
      </w:pPr>
      <w:r w:rsidRPr="00D87E6F">
        <w:rPr>
          <w:rFonts w:ascii="Cambria" w:hAnsi="Cambria"/>
          <w:sz w:val="22"/>
          <w:szCs w:val="22"/>
        </w:rPr>
        <w:t xml:space="preserve">Check the boxes </w:t>
      </w:r>
      <w:r w:rsidR="007A40C8">
        <w:rPr>
          <w:rFonts w:ascii="Cambria" w:hAnsi="Cambria"/>
          <w:sz w:val="22"/>
          <w:szCs w:val="22"/>
        </w:rPr>
        <w:t xml:space="preserve">to select databases to search and you can search them all at once. (Ex. </w:t>
      </w:r>
      <w:r w:rsidRPr="00D87E6F">
        <w:rPr>
          <w:rFonts w:ascii="Cambria" w:hAnsi="Cambria"/>
          <w:i/>
          <w:sz w:val="22"/>
          <w:szCs w:val="22"/>
        </w:rPr>
        <w:t xml:space="preserve">Academic Search </w:t>
      </w:r>
      <w:r w:rsidR="007A40C8">
        <w:rPr>
          <w:rFonts w:ascii="Cambria" w:hAnsi="Cambria"/>
          <w:i/>
          <w:sz w:val="22"/>
          <w:szCs w:val="22"/>
        </w:rPr>
        <w:t>Ultimate</w:t>
      </w:r>
      <w:r w:rsidRPr="00D87E6F">
        <w:rPr>
          <w:rFonts w:ascii="Cambria" w:hAnsi="Cambria"/>
          <w:i/>
          <w:sz w:val="22"/>
          <w:szCs w:val="22"/>
        </w:rPr>
        <w:t>, Education Full Text</w:t>
      </w:r>
      <w:r w:rsidR="007A40C8">
        <w:rPr>
          <w:rFonts w:ascii="Cambria" w:hAnsi="Cambria"/>
          <w:i/>
          <w:sz w:val="22"/>
          <w:szCs w:val="22"/>
        </w:rPr>
        <w:t xml:space="preserve">, Medline, Legal Collections, </w:t>
      </w:r>
      <w:r w:rsidR="00474995" w:rsidRPr="00D87E6F">
        <w:rPr>
          <w:rFonts w:ascii="Cambria" w:eastAsia="Times New Roman" w:hAnsi="Cambria" w:cs="Times New Roman"/>
          <w:i/>
          <w:iCs/>
          <w:sz w:val="22"/>
          <w:szCs w:val="22"/>
        </w:rPr>
        <w:t xml:space="preserve">Family &amp; Society Studies Worldwide, </w:t>
      </w:r>
      <w:r w:rsidR="00300D96" w:rsidRPr="00D87E6F">
        <w:rPr>
          <w:rFonts w:ascii="Cambria" w:eastAsia="Times New Roman" w:hAnsi="Cambria" w:cs="Times New Roman"/>
          <w:i/>
          <w:iCs/>
          <w:sz w:val="22"/>
          <w:szCs w:val="22"/>
        </w:rPr>
        <w:t>Humanities &amp; Social Sciences Index Retrospective</w:t>
      </w:r>
      <w:r w:rsidR="004B2363" w:rsidRPr="00D87E6F">
        <w:rPr>
          <w:rFonts w:ascii="Cambria" w:eastAsia="Times New Roman" w:hAnsi="Cambria" w:cs="Times New Roman"/>
          <w:i/>
          <w:iCs/>
          <w:sz w:val="22"/>
          <w:szCs w:val="22"/>
        </w:rPr>
        <w:t xml:space="preserve">, </w:t>
      </w:r>
      <w:proofErr w:type="spellStart"/>
      <w:r w:rsidRPr="00D87E6F">
        <w:rPr>
          <w:rFonts w:ascii="Cambria" w:hAnsi="Cambria"/>
          <w:i/>
          <w:sz w:val="22"/>
          <w:szCs w:val="22"/>
        </w:rPr>
        <w:t>PsychArticles</w:t>
      </w:r>
      <w:proofErr w:type="spellEnd"/>
      <w:r w:rsidRPr="00D87E6F">
        <w:rPr>
          <w:rFonts w:ascii="Cambria" w:hAnsi="Cambria"/>
          <w:i/>
          <w:sz w:val="22"/>
          <w:szCs w:val="22"/>
        </w:rPr>
        <w:t xml:space="preserve">, </w:t>
      </w:r>
      <w:proofErr w:type="spellStart"/>
      <w:r w:rsidR="006F6A45" w:rsidRPr="00D87E6F">
        <w:rPr>
          <w:rFonts w:ascii="Cambria" w:hAnsi="Cambria"/>
          <w:i/>
          <w:sz w:val="22"/>
          <w:szCs w:val="22"/>
        </w:rPr>
        <w:t>PsychInfo</w:t>
      </w:r>
      <w:proofErr w:type="spellEnd"/>
      <w:r w:rsidR="006F6A45" w:rsidRPr="00D87E6F">
        <w:rPr>
          <w:rFonts w:ascii="Cambria" w:hAnsi="Cambria"/>
          <w:i/>
          <w:sz w:val="22"/>
          <w:szCs w:val="22"/>
        </w:rPr>
        <w:t xml:space="preserve">, </w:t>
      </w:r>
      <w:r w:rsidR="006F6A45" w:rsidRPr="00D87E6F">
        <w:rPr>
          <w:rFonts w:ascii="Cambria" w:hAnsi="Cambria"/>
          <w:sz w:val="22"/>
          <w:szCs w:val="22"/>
        </w:rPr>
        <w:t>and any other database that looks interesting.</w:t>
      </w:r>
    </w:p>
    <w:p w14:paraId="60B41F68" w14:textId="4AEB510F" w:rsidR="000C0BCE" w:rsidRDefault="000C0BCE" w:rsidP="00D87E6F">
      <w:pPr>
        <w:pStyle w:val="ListParagraph"/>
        <w:numPr>
          <w:ilvl w:val="0"/>
          <w:numId w:val="31"/>
        </w:numPr>
        <w:ind w:left="540" w:hanging="270"/>
        <w:rPr>
          <w:rFonts w:ascii="Cambria" w:hAnsi="Cambria"/>
          <w:sz w:val="22"/>
          <w:szCs w:val="22"/>
        </w:rPr>
      </w:pPr>
      <w:r>
        <w:rPr>
          <w:rFonts w:ascii="Cambria" w:hAnsi="Cambria"/>
          <w:sz w:val="22"/>
          <w:szCs w:val="22"/>
        </w:rPr>
        <w:t>Look at the keywords on the abstract page for new search term ideas</w:t>
      </w:r>
    </w:p>
    <w:p w14:paraId="736D8AAD" w14:textId="7D0FEEBC" w:rsidR="000C0BCE" w:rsidRPr="00D87E6F" w:rsidRDefault="000C0BCE" w:rsidP="00D87E6F">
      <w:pPr>
        <w:pStyle w:val="ListParagraph"/>
        <w:numPr>
          <w:ilvl w:val="0"/>
          <w:numId w:val="31"/>
        </w:numPr>
        <w:ind w:left="540" w:hanging="270"/>
        <w:rPr>
          <w:rFonts w:ascii="Cambria" w:hAnsi="Cambria"/>
          <w:sz w:val="22"/>
          <w:szCs w:val="22"/>
        </w:rPr>
      </w:pPr>
      <w:r w:rsidRPr="00D87E6F">
        <w:rPr>
          <w:rFonts w:ascii="Cambria" w:eastAsia="Times New Roman" w:hAnsi="Cambria" w:cs="Times New Roman"/>
          <w:sz w:val="22"/>
          <w:szCs w:val="22"/>
        </w:rPr>
        <w:lastRenderedPageBreak/>
        <w:t xml:space="preserve">Look at the </w:t>
      </w:r>
      <w:r>
        <w:rPr>
          <w:rFonts w:ascii="Cambria" w:eastAsia="Times New Roman" w:hAnsi="Cambria" w:cs="Times New Roman"/>
          <w:sz w:val="22"/>
          <w:szCs w:val="22"/>
        </w:rPr>
        <w:t xml:space="preserve">article </w:t>
      </w:r>
      <w:r w:rsidRPr="00D87E6F">
        <w:rPr>
          <w:rFonts w:ascii="Cambria" w:eastAsia="Times New Roman" w:hAnsi="Cambria" w:cs="Times New Roman"/>
          <w:sz w:val="22"/>
          <w:szCs w:val="22"/>
        </w:rPr>
        <w:t xml:space="preserve">reference list, copy the titles of other good articles and paste that into Google Scholar to see if we have the article. If you find a book in the reference list that looks promising, copy the title and paste into </w:t>
      </w:r>
      <w:proofErr w:type="spellStart"/>
      <w:r w:rsidRPr="00D87E6F">
        <w:rPr>
          <w:rFonts w:ascii="Cambria" w:eastAsia="Times New Roman" w:hAnsi="Cambria" w:cs="Times New Roman"/>
          <w:sz w:val="22"/>
          <w:szCs w:val="22"/>
        </w:rPr>
        <w:t>USearch</w:t>
      </w:r>
      <w:proofErr w:type="spellEnd"/>
      <w:r w:rsidRPr="00D87E6F">
        <w:rPr>
          <w:rFonts w:ascii="Cambria" w:eastAsia="Times New Roman" w:hAnsi="Cambria" w:cs="Times New Roman"/>
          <w:sz w:val="22"/>
          <w:szCs w:val="22"/>
        </w:rPr>
        <w:t xml:space="preserve"> and look to see if we have the book</w:t>
      </w:r>
      <w:r w:rsidR="007424B6">
        <w:rPr>
          <w:rFonts w:ascii="Cambria" w:eastAsia="Times New Roman" w:hAnsi="Cambria" w:cs="Times New Roman"/>
          <w:sz w:val="22"/>
          <w:szCs w:val="22"/>
        </w:rPr>
        <w:br/>
      </w:r>
    </w:p>
    <w:p w14:paraId="66DC5EB7" w14:textId="6C3B3686" w:rsidR="00EF685A" w:rsidRDefault="00D87E6F" w:rsidP="008969BE">
      <w:pPr>
        <w:rPr>
          <w:rFonts w:ascii="Cambria" w:hAnsi="Cambria"/>
          <w:bCs/>
          <w:sz w:val="22"/>
          <w:szCs w:val="22"/>
        </w:rPr>
      </w:pPr>
      <w:r w:rsidRPr="009E6AD8">
        <w:rPr>
          <w:rFonts w:ascii="Cambria" w:hAnsi="Cambria"/>
          <w:b/>
          <w:sz w:val="22"/>
          <w:szCs w:val="22"/>
        </w:rPr>
        <w:t>Mine</w:t>
      </w:r>
      <w:r w:rsidR="00C25117">
        <w:rPr>
          <w:rFonts w:ascii="Cambria" w:hAnsi="Cambria"/>
          <w:b/>
          <w:sz w:val="22"/>
          <w:szCs w:val="22"/>
        </w:rPr>
        <w:t xml:space="preserve"> the Library Catalog</w:t>
      </w:r>
      <w:r w:rsidR="00C25117">
        <w:rPr>
          <w:rFonts w:ascii="Cambria" w:hAnsi="Cambria"/>
          <w:sz w:val="22"/>
          <w:szCs w:val="22"/>
        </w:rPr>
        <w:t xml:space="preserve"> </w:t>
      </w:r>
      <w:r w:rsidRPr="00171265">
        <w:rPr>
          <w:rFonts w:ascii="Cambria" w:hAnsi="Cambria"/>
          <w:sz w:val="22"/>
          <w:szCs w:val="22"/>
        </w:rPr>
        <w:t>to find books, government documents and other goodies (you will find some articles here but not all articles</w:t>
      </w:r>
      <w:r w:rsidR="00BA2D27" w:rsidRPr="00171265">
        <w:rPr>
          <w:rFonts w:ascii="Cambria" w:hAnsi="Cambria"/>
          <w:sz w:val="22"/>
          <w:szCs w:val="22"/>
        </w:rPr>
        <w:t>) – which also has an advanced search</w:t>
      </w:r>
      <w:r w:rsidR="008969BE">
        <w:rPr>
          <w:rFonts w:ascii="Cambria" w:hAnsi="Cambria"/>
          <w:sz w:val="22"/>
          <w:szCs w:val="22"/>
        </w:rPr>
        <w:t xml:space="preserve">, </w:t>
      </w:r>
      <w:r w:rsidR="008969BE">
        <w:rPr>
          <w:rFonts w:ascii="Cambria" w:hAnsi="Cambria"/>
          <w:bCs/>
          <w:sz w:val="22"/>
          <w:szCs w:val="22"/>
        </w:rPr>
        <w:t>i</w:t>
      </w:r>
      <w:r w:rsidR="00EF685A" w:rsidRPr="008969BE">
        <w:rPr>
          <w:rFonts w:ascii="Cambria" w:hAnsi="Cambria"/>
          <w:bCs/>
          <w:sz w:val="22"/>
          <w:szCs w:val="22"/>
        </w:rPr>
        <w:t xml:space="preserve">f you click on the </w:t>
      </w:r>
      <w:r w:rsidR="00EF685A" w:rsidRPr="008969BE">
        <w:rPr>
          <w:rFonts w:ascii="Cambria" w:eastAsia="Times New Roman" w:hAnsi="Cambria" w:cs="Times New Roman"/>
          <w:sz w:val="22"/>
          <w:szCs w:val="22"/>
        </w:rPr>
        <w:t>advanced</w:t>
      </w:r>
      <w:r w:rsidR="00EF685A" w:rsidRPr="008969BE">
        <w:rPr>
          <w:rFonts w:ascii="Cambria" w:hAnsi="Cambria"/>
          <w:bCs/>
          <w:sz w:val="22"/>
          <w:szCs w:val="22"/>
        </w:rPr>
        <w:t xml:space="preserve"> search option you do not have to type in AND, OR, NOT</w:t>
      </w:r>
      <w:r w:rsidR="008969BE">
        <w:rPr>
          <w:rFonts w:ascii="Cambria" w:hAnsi="Cambria"/>
          <w:bCs/>
          <w:sz w:val="22"/>
          <w:szCs w:val="22"/>
        </w:rPr>
        <w:t xml:space="preserve"> – it is already there for you to just add keywords</w:t>
      </w:r>
    </w:p>
    <w:p w14:paraId="7839A622" w14:textId="56EA83A9" w:rsidR="008969BE" w:rsidRPr="008969BE" w:rsidRDefault="00E00C13" w:rsidP="008969BE">
      <w:pPr>
        <w:pStyle w:val="ListParagraph"/>
        <w:numPr>
          <w:ilvl w:val="0"/>
          <w:numId w:val="31"/>
        </w:numPr>
        <w:ind w:left="540" w:hanging="270"/>
        <w:rPr>
          <w:rStyle w:val="Strong"/>
          <w:rFonts w:ascii="Cambria" w:eastAsia="Times New Roman" w:hAnsi="Cambria"/>
          <w:b w:val="0"/>
          <w:bCs w:val="0"/>
          <w:sz w:val="22"/>
          <w:szCs w:val="22"/>
        </w:rPr>
      </w:pPr>
      <w:r>
        <w:rPr>
          <w:rFonts w:ascii="Cambria" w:eastAsia="Times New Roman" w:hAnsi="Cambria"/>
          <w:noProof/>
          <w:sz w:val="22"/>
          <w:szCs w:val="22"/>
        </w:rPr>
        <w:drawing>
          <wp:anchor distT="0" distB="0" distL="114300" distR="114300" simplePos="0" relativeHeight="251672576" behindDoc="0" locked="0" layoutInCell="1" allowOverlap="1" wp14:anchorId="2C43FC07" wp14:editId="741A2CAA">
            <wp:simplePos x="0" y="0"/>
            <wp:positionH relativeFrom="column">
              <wp:posOffset>3970655</wp:posOffset>
            </wp:positionH>
            <wp:positionV relativeFrom="paragraph">
              <wp:posOffset>73660</wp:posOffset>
            </wp:positionV>
            <wp:extent cx="2760980" cy="1675130"/>
            <wp:effectExtent l="0" t="0" r="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d call number.jpg"/>
                    <pic:cNvPicPr/>
                  </pic:nvPicPr>
                  <pic:blipFill>
                    <a:blip r:embed="rId17">
                      <a:extLst>
                        <a:ext uri="{28A0092B-C50C-407E-A947-70E740481C1C}">
                          <a14:useLocalDpi xmlns:a14="http://schemas.microsoft.com/office/drawing/2010/main" val="0"/>
                        </a:ext>
                      </a:extLst>
                    </a:blip>
                    <a:stretch>
                      <a:fillRect/>
                    </a:stretch>
                  </pic:blipFill>
                  <pic:spPr>
                    <a:xfrm>
                      <a:off x="0" y="0"/>
                      <a:ext cx="2760980" cy="1675130"/>
                    </a:xfrm>
                    <a:prstGeom prst="rect">
                      <a:avLst/>
                    </a:prstGeom>
                  </pic:spPr>
                </pic:pic>
              </a:graphicData>
            </a:graphic>
            <wp14:sizeRelH relativeFrom="page">
              <wp14:pctWidth>0</wp14:pctWidth>
            </wp14:sizeRelH>
            <wp14:sizeRelV relativeFrom="page">
              <wp14:pctHeight>0</wp14:pctHeight>
            </wp14:sizeRelV>
          </wp:anchor>
        </w:drawing>
      </w:r>
      <w:r w:rsidR="008969BE" w:rsidRPr="00D87E6F">
        <w:rPr>
          <w:rStyle w:val="Strong"/>
          <w:rFonts w:ascii="Cambria" w:hAnsi="Cambria"/>
          <w:b w:val="0"/>
          <w:sz w:val="22"/>
          <w:szCs w:val="22"/>
        </w:rPr>
        <w:t xml:space="preserve">We have </w:t>
      </w:r>
      <w:r w:rsidR="008969BE" w:rsidRPr="00D87E6F">
        <w:rPr>
          <w:rStyle w:val="Strong"/>
          <w:rFonts w:ascii="Cambria" w:hAnsi="Cambria"/>
          <w:sz w:val="22"/>
          <w:szCs w:val="22"/>
        </w:rPr>
        <w:t>3 types of books</w:t>
      </w:r>
      <w:r w:rsidR="008969BE" w:rsidRPr="00D87E6F">
        <w:rPr>
          <w:rStyle w:val="Strong"/>
          <w:rFonts w:ascii="Cambria" w:hAnsi="Cambria"/>
          <w:b w:val="0"/>
          <w:sz w:val="22"/>
          <w:szCs w:val="22"/>
        </w:rPr>
        <w:t xml:space="preserve"> in the catalog:</w:t>
      </w:r>
      <w:r w:rsidR="008969BE">
        <w:rPr>
          <w:rStyle w:val="Strong"/>
          <w:rFonts w:ascii="Cambria" w:hAnsi="Cambria"/>
          <w:b w:val="0"/>
          <w:sz w:val="22"/>
          <w:szCs w:val="22"/>
        </w:rPr>
        <w:t xml:space="preserve"> </w:t>
      </w:r>
    </w:p>
    <w:p w14:paraId="355685FD" w14:textId="6AE2A633" w:rsidR="008969BE" w:rsidRDefault="008969BE" w:rsidP="008969BE">
      <w:pPr>
        <w:pStyle w:val="ListParagraph"/>
        <w:numPr>
          <w:ilvl w:val="0"/>
          <w:numId w:val="31"/>
        </w:numPr>
        <w:rPr>
          <w:rFonts w:ascii="Cambria" w:eastAsia="Times New Roman" w:hAnsi="Cambria"/>
          <w:sz w:val="22"/>
          <w:szCs w:val="22"/>
        </w:rPr>
      </w:pPr>
      <w:r>
        <w:rPr>
          <w:rStyle w:val="Strong"/>
          <w:rFonts w:ascii="Cambria" w:hAnsi="Cambria"/>
          <w:b w:val="0"/>
          <w:sz w:val="22"/>
          <w:szCs w:val="22"/>
        </w:rPr>
        <w:t xml:space="preserve">1. </w:t>
      </w:r>
      <w:r w:rsidRPr="008969BE">
        <w:rPr>
          <w:rStyle w:val="Strong"/>
          <w:rFonts w:ascii="Cambria" w:hAnsi="Cambria"/>
          <w:b w:val="0"/>
          <w:sz w:val="22"/>
          <w:szCs w:val="22"/>
        </w:rPr>
        <w:t xml:space="preserve">Print </w:t>
      </w:r>
      <w:r w:rsidRPr="00D87E6F">
        <w:rPr>
          <w:rFonts w:ascii="Cambria" w:eastAsia="Times New Roman" w:hAnsi="Cambria"/>
          <w:b/>
          <w:sz w:val="22"/>
          <w:szCs w:val="22"/>
        </w:rPr>
        <w:t>Books</w:t>
      </w:r>
      <w:r w:rsidRPr="00D87E6F">
        <w:rPr>
          <w:rFonts w:ascii="Cambria" w:eastAsia="Times New Roman" w:hAnsi="Cambria"/>
          <w:sz w:val="22"/>
          <w:szCs w:val="22"/>
        </w:rPr>
        <w:t xml:space="preserve"> are available in the stacks on level 1 and 2</w:t>
      </w:r>
      <w:r w:rsidR="007A40C8">
        <w:rPr>
          <w:rFonts w:ascii="Cambria" w:eastAsia="Times New Roman" w:hAnsi="Cambria"/>
          <w:sz w:val="22"/>
          <w:szCs w:val="22"/>
        </w:rPr>
        <w:t>.</w:t>
      </w:r>
    </w:p>
    <w:p w14:paraId="18A7941C" w14:textId="7CDD22C2" w:rsidR="008969BE" w:rsidRDefault="008969BE" w:rsidP="008969BE">
      <w:pPr>
        <w:pStyle w:val="ListParagraph"/>
        <w:numPr>
          <w:ilvl w:val="1"/>
          <w:numId w:val="31"/>
        </w:numPr>
        <w:rPr>
          <w:rFonts w:ascii="Cambria" w:eastAsia="Times New Roman" w:hAnsi="Cambria"/>
          <w:sz w:val="22"/>
          <w:szCs w:val="22"/>
        </w:rPr>
      </w:pPr>
      <w:r w:rsidRPr="008969BE">
        <w:rPr>
          <w:rFonts w:ascii="Cambria" w:eastAsia="Times New Roman" w:hAnsi="Cambria"/>
          <w:sz w:val="22"/>
          <w:szCs w:val="22"/>
        </w:rPr>
        <w:t>Categorized by Library of Congress call numbers</w:t>
      </w:r>
      <w:r>
        <w:rPr>
          <w:rFonts w:ascii="Cambria" w:eastAsia="Times New Roman" w:hAnsi="Cambria"/>
          <w:sz w:val="22"/>
          <w:szCs w:val="22"/>
        </w:rPr>
        <w:t xml:space="preserve"> </w:t>
      </w:r>
      <w:r w:rsidR="00887005">
        <w:rPr>
          <w:rFonts w:ascii="Cambria" w:eastAsia="Times New Roman" w:hAnsi="Cambria"/>
          <w:sz w:val="22"/>
          <w:szCs w:val="22"/>
        </w:rPr>
        <w:t>(</w:t>
      </w:r>
      <w:r w:rsidR="007A40C8">
        <w:rPr>
          <w:rFonts w:ascii="Cambria" w:eastAsia="Times New Roman" w:hAnsi="Cambria"/>
          <w:sz w:val="22"/>
          <w:szCs w:val="22"/>
        </w:rPr>
        <w:t xml:space="preserve">ex to the right: </w:t>
      </w:r>
      <w:r w:rsidR="00887005">
        <w:rPr>
          <w:rFonts w:ascii="Cambria" w:eastAsia="Times New Roman" w:hAnsi="Cambria"/>
          <w:sz w:val="22"/>
          <w:szCs w:val="22"/>
        </w:rPr>
        <w:t xml:space="preserve">LB – </w:t>
      </w:r>
      <w:r w:rsidR="007A40C8">
        <w:rPr>
          <w:rFonts w:ascii="Cambria" w:eastAsia="Times New Roman" w:hAnsi="Cambria"/>
          <w:sz w:val="22"/>
          <w:szCs w:val="22"/>
        </w:rPr>
        <w:t xml:space="preserve">educational </w:t>
      </w:r>
      <w:r w:rsidR="00887005">
        <w:rPr>
          <w:rFonts w:ascii="Cambria" w:eastAsia="Times New Roman" w:hAnsi="Cambria"/>
          <w:sz w:val="22"/>
          <w:szCs w:val="22"/>
        </w:rPr>
        <w:t>theory and practice.)</w:t>
      </w:r>
    </w:p>
    <w:p w14:paraId="0EF72BAF" w14:textId="5DEA1118" w:rsidR="00887005" w:rsidRPr="008969BE" w:rsidRDefault="00E00C13" w:rsidP="008969BE">
      <w:pPr>
        <w:pStyle w:val="ListParagraph"/>
        <w:numPr>
          <w:ilvl w:val="1"/>
          <w:numId w:val="31"/>
        </w:numPr>
        <w:rPr>
          <w:rFonts w:ascii="Cambria" w:eastAsia="Times New Roman" w:hAnsi="Cambria"/>
          <w:sz w:val="22"/>
          <w:szCs w:val="22"/>
        </w:rPr>
      </w:pPr>
      <w:r>
        <w:rPr>
          <w:rFonts w:ascii="Cambria" w:eastAsia="Times New Roman" w:hAnsi="Cambria"/>
          <w:sz w:val="22"/>
          <w:szCs w:val="22"/>
        </w:rPr>
        <w:t xml:space="preserve">If we have a print copy click </w:t>
      </w:r>
      <w:r w:rsidR="007A40C8">
        <w:rPr>
          <w:rFonts w:ascii="Cambria" w:eastAsia="Times New Roman" w:hAnsi="Cambria"/>
          <w:sz w:val="22"/>
          <w:szCs w:val="22"/>
        </w:rPr>
        <w:t>on the title</w:t>
      </w:r>
      <w:r>
        <w:rPr>
          <w:rFonts w:ascii="Cambria" w:eastAsia="Times New Roman" w:hAnsi="Cambria"/>
          <w:sz w:val="22"/>
          <w:szCs w:val="22"/>
        </w:rPr>
        <w:t xml:space="preserve"> to see </w:t>
      </w:r>
      <w:r w:rsidR="007A40C8">
        <w:rPr>
          <w:rFonts w:ascii="Cambria" w:eastAsia="Times New Roman" w:hAnsi="Cambria"/>
          <w:sz w:val="22"/>
          <w:szCs w:val="22"/>
        </w:rPr>
        <w:t>the location and more information about the book</w:t>
      </w:r>
      <w:r>
        <w:rPr>
          <w:rFonts w:ascii="Cambria" w:eastAsia="Times New Roman" w:hAnsi="Cambria"/>
          <w:sz w:val="22"/>
          <w:szCs w:val="22"/>
        </w:rPr>
        <w:t xml:space="preserve"> </w:t>
      </w:r>
    </w:p>
    <w:p w14:paraId="6CAF0302" w14:textId="007E7CCA" w:rsidR="008969BE" w:rsidRPr="0039462B" w:rsidRDefault="00E00C13" w:rsidP="00E00C13">
      <w:pPr>
        <w:pStyle w:val="ListParagraph"/>
        <w:numPr>
          <w:ilvl w:val="0"/>
          <w:numId w:val="31"/>
        </w:numPr>
        <w:rPr>
          <w:rStyle w:val="Strong"/>
          <w:rFonts w:ascii="Cambria" w:eastAsia="Times New Roman" w:hAnsi="Cambria"/>
          <w:b w:val="0"/>
          <w:bCs w:val="0"/>
          <w:sz w:val="22"/>
          <w:szCs w:val="22"/>
        </w:rPr>
      </w:pPr>
      <w:r w:rsidRPr="00E00C13">
        <w:rPr>
          <w:rStyle w:val="Strong"/>
          <w:rFonts w:ascii="Cambria" w:hAnsi="Cambria"/>
          <w:b w:val="0"/>
          <w:sz w:val="22"/>
          <w:szCs w:val="22"/>
        </w:rPr>
        <w:t xml:space="preserve">2. </w:t>
      </w:r>
      <w:r w:rsidR="008969BE" w:rsidRPr="0093503D">
        <w:rPr>
          <w:rStyle w:val="Strong"/>
          <w:rFonts w:ascii="Cambria" w:hAnsi="Cambria"/>
          <w:sz w:val="22"/>
          <w:szCs w:val="22"/>
        </w:rPr>
        <w:t>Online E-books</w:t>
      </w:r>
      <w:r w:rsidR="00A6063D">
        <w:rPr>
          <w:rStyle w:val="Strong"/>
          <w:rFonts w:ascii="Cambria" w:hAnsi="Cambria"/>
          <w:b w:val="0"/>
          <w:sz w:val="22"/>
          <w:szCs w:val="22"/>
        </w:rPr>
        <w:t xml:space="preserve"> will have a</w:t>
      </w:r>
      <w:r w:rsidR="00A6063D" w:rsidRPr="00A6063D">
        <w:rPr>
          <w:rStyle w:val="Strong"/>
          <w:rFonts w:ascii="Cambria" w:hAnsi="Cambria"/>
          <w:sz w:val="22"/>
          <w:szCs w:val="22"/>
        </w:rPr>
        <w:t xml:space="preserve"> </w:t>
      </w:r>
      <w:r w:rsidR="007A40C8">
        <w:rPr>
          <w:rStyle w:val="Strong"/>
          <w:rFonts w:ascii="Cambria" w:hAnsi="Cambria"/>
          <w:sz w:val="22"/>
          <w:szCs w:val="22"/>
        </w:rPr>
        <w:t>link to open the book directly</w:t>
      </w:r>
    </w:p>
    <w:p w14:paraId="2CA10F5A" w14:textId="7EC3DE81" w:rsidR="0039462B" w:rsidRPr="0093503D" w:rsidRDefault="0039462B" w:rsidP="009E6AD8">
      <w:pPr>
        <w:pStyle w:val="ListParagraph"/>
        <w:numPr>
          <w:ilvl w:val="1"/>
          <w:numId w:val="31"/>
        </w:numPr>
        <w:ind w:hanging="270"/>
        <w:rPr>
          <w:rStyle w:val="Strong"/>
          <w:rFonts w:ascii="Cambria" w:eastAsia="Times New Roman" w:hAnsi="Cambria"/>
          <w:b w:val="0"/>
          <w:bCs w:val="0"/>
          <w:sz w:val="22"/>
          <w:szCs w:val="22"/>
        </w:rPr>
      </w:pPr>
      <w:r>
        <w:rPr>
          <w:rStyle w:val="Strong"/>
          <w:rFonts w:ascii="Cambria" w:hAnsi="Cambria"/>
          <w:b w:val="0"/>
          <w:sz w:val="22"/>
          <w:szCs w:val="22"/>
        </w:rPr>
        <w:t>You can read online and download SOME chapters</w:t>
      </w:r>
      <w:r w:rsidR="000C0BCE">
        <w:rPr>
          <w:rStyle w:val="Strong"/>
          <w:rFonts w:ascii="Cambria" w:hAnsi="Cambria"/>
          <w:b w:val="0"/>
          <w:sz w:val="22"/>
          <w:szCs w:val="22"/>
        </w:rPr>
        <w:t xml:space="preserve"> (but limited on # of pages – varies by publisher)</w:t>
      </w:r>
      <w:r>
        <w:rPr>
          <w:rStyle w:val="Strong"/>
          <w:rFonts w:ascii="Cambria" w:hAnsi="Cambria"/>
          <w:b w:val="0"/>
          <w:sz w:val="22"/>
          <w:szCs w:val="22"/>
        </w:rPr>
        <w:t xml:space="preserve"> but cannot download the whole book without a</w:t>
      </w:r>
      <w:r w:rsidR="0093503D">
        <w:rPr>
          <w:rStyle w:val="Strong"/>
          <w:rFonts w:ascii="Cambria" w:hAnsi="Cambria"/>
          <w:b w:val="0"/>
          <w:sz w:val="22"/>
          <w:szCs w:val="22"/>
        </w:rPr>
        <w:t xml:space="preserve"> proprietary viewer</w:t>
      </w:r>
    </w:p>
    <w:p w14:paraId="7FB504BF" w14:textId="0EB96991" w:rsidR="0093503D" w:rsidRPr="00E00C13" w:rsidRDefault="0093503D" w:rsidP="009E6AD8">
      <w:pPr>
        <w:pStyle w:val="ListParagraph"/>
        <w:numPr>
          <w:ilvl w:val="1"/>
          <w:numId w:val="31"/>
        </w:numPr>
        <w:ind w:hanging="270"/>
        <w:rPr>
          <w:rStyle w:val="Strong"/>
          <w:rFonts w:ascii="Cambria" w:eastAsia="Times New Roman" w:hAnsi="Cambria"/>
          <w:b w:val="0"/>
          <w:bCs w:val="0"/>
          <w:sz w:val="22"/>
          <w:szCs w:val="22"/>
        </w:rPr>
      </w:pPr>
      <w:r>
        <w:rPr>
          <w:rStyle w:val="Strong"/>
          <w:rFonts w:ascii="Cambria" w:hAnsi="Cambria"/>
          <w:b w:val="0"/>
          <w:sz w:val="22"/>
          <w:szCs w:val="22"/>
        </w:rPr>
        <w:t>Advantage is you can search keywords!</w:t>
      </w:r>
    </w:p>
    <w:p w14:paraId="5A07F2FE" w14:textId="23F88677" w:rsidR="00EF685A" w:rsidRDefault="008D6098" w:rsidP="000C0BCE">
      <w:pPr>
        <w:pStyle w:val="ListParagraph"/>
        <w:numPr>
          <w:ilvl w:val="0"/>
          <w:numId w:val="31"/>
        </w:numPr>
        <w:rPr>
          <w:rFonts w:ascii="Cambria" w:hAnsi="Cambria"/>
          <w:sz w:val="22"/>
          <w:szCs w:val="22"/>
        </w:rPr>
      </w:pPr>
      <w:bookmarkStart w:id="0" w:name="_GoBack"/>
      <w:r>
        <w:rPr>
          <w:rFonts w:ascii="Cambria" w:hAnsi="Cambria"/>
          <w:b/>
          <w:noProof/>
          <w:sz w:val="22"/>
          <w:szCs w:val="22"/>
        </w:rPr>
        <w:drawing>
          <wp:anchor distT="0" distB="0" distL="114300" distR="114300" simplePos="0" relativeHeight="251680768" behindDoc="0" locked="0" layoutInCell="1" allowOverlap="1" wp14:anchorId="407B5E73" wp14:editId="053739C3">
            <wp:simplePos x="0" y="0"/>
            <wp:positionH relativeFrom="margin">
              <wp:posOffset>1839137</wp:posOffset>
            </wp:positionH>
            <wp:positionV relativeFrom="margin">
              <wp:posOffset>3774659</wp:posOffset>
            </wp:positionV>
            <wp:extent cx="5122545" cy="31121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8-29 at 1.42.46 PM.png"/>
                    <pic:cNvPicPr/>
                  </pic:nvPicPr>
                  <pic:blipFill rotWithShape="1">
                    <a:blip r:embed="rId18"/>
                    <a:srcRect l="13018" t="12319" r="15259" b="10215"/>
                    <a:stretch/>
                  </pic:blipFill>
                  <pic:spPr bwMode="auto">
                    <a:xfrm>
                      <a:off x="0" y="0"/>
                      <a:ext cx="5122545" cy="3112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93503D">
        <w:rPr>
          <w:rStyle w:val="Strong"/>
          <w:rFonts w:ascii="Cambria" w:hAnsi="Cambria"/>
          <w:b w:val="0"/>
          <w:sz w:val="22"/>
          <w:szCs w:val="22"/>
        </w:rPr>
        <w:t xml:space="preserve">3. </w:t>
      </w:r>
      <w:r w:rsidR="008969BE" w:rsidRPr="0093503D">
        <w:rPr>
          <w:rStyle w:val="Strong"/>
          <w:rFonts w:ascii="Cambria" w:hAnsi="Cambria"/>
          <w:sz w:val="22"/>
          <w:szCs w:val="22"/>
        </w:rPr>
        <w:t>ARC Books</w:t>
      </w:r>
      <w:r w:rsidR="0093503D">
        <w:rPr>
          <w:rStyle w:val="Strong"/>
          <w:rFonts w:ascii="Cambria" w:hAnsi="Cambria"/>
          <w:b w:val="0"/>
          <w:sz w:val="22"/>
          <w:szCs w:val="22"/>
        </w:rPr>
        <w:t xml:space="preserve"> – </w:t>
      </w:r>
      <w:r w:rsidR="007A40C8">
        <w:rPr>
          <w:rStyle w:val="Strong"/>
          <w:rFonts w:ascii="Cambria" w:hAnsi="Cambria"/>
          <w:b w:val="0"/>
          <w:sz w:val="22"/>
          <w:szCs w:val="22"/>
        </w:rPr>
        <w:t>a</w:t>
      </w:r>
      <w:r w:rsidR="0093503D">
        <w:rPr>
          <w:rStyle w:val="Strong"/>
          <w:rFonts w:ascii="Cambria" w:hAnsi="Cambria"/>
          <w:b w:val="0"/>
          <w:sz w:val="22"/>
          <w:szCs w:val="22"/>
        </w:rPr>
        <w:t xml:space="preserve">re books in our automatic retrieval system and you have to order them through the catalog </w:t>
      </w:r>
      <w:r w:rsidR="007A40C8">
        <w:rPr>
          <w:rStyle w:val="Strong"/>
          <w:rFonts w:ascii="Cambria" w:hAnsi="Cambria"/>
          <w:b w:val="0"/>
          <w:sz w:val="22"/>
          <w:szCs w:val="22"/>
        </w:rPr>
        <w:t xml:space="preserve">by </w:t>
      </w:r>
      <w:r w:rsidR="00051B14">
        <w:rPr>
          <w:rStyle w:val="Strong"/>
          <w:rFonts w:ascii="Cambria" w:hAnsi="Cambria"/>
          <w:b w:val="0"/>
          <w:sz w:val="22"/>
          <w:szCs w:val="22"/>
        </w:rPr>
        <w:t>logging</w:t>
      </w:r>
      <w:r w:rsidR="007A40C8">
        <w:rPr>
          <w:rStyle w:val="Strong"/>
          <w:rFonts w:ascii="Cambria" w:hAnsi="Cambria"/>
          <w:b w:val="0"/>
          <w:sz w:val="22"/>
          <w:szCs w:val="22"/>
        </w:rPr>
        <w:t xml:space="preserve"> in and requesting the book </w:t>
      </w:r>
      <w:r w:rsidR="0093503D">
        <w:rPr>
          <w:rStyle w:val="Strong"/>
          <w:rFonts w:ascii="Cambria" w:hAnsi="Cambria"/>
          <w:b w:val="0"/>
          <w:sz w:val="22"/>
          <w:szCs w:val="22"/>
        </w:rPr>
        <w:t>and then pick</w:t>
      </w:r>
      <w:r w:rsidR="007A40C8">
        <w:rPr>
          <w:rStyle w:val="Strong"/>
          <w:rFonts w:ascii="Cambria" w:hAnsi="Cambria"/>
          <w:b w:val="0"/>
          <w:sz w:val="22"/>
          <w:szCs w:val="22"/>
        </w:rPr>
        <w:t>ing</w:t>
      </w:r>
      <w:r w:rsidR="0093503D">
        <w:rPr>
          <w:rStyle w:val="Strong"/>
          <w:rFonts w:ascii="Cambria" w:hAnsi="Cambria"/>
          <w:b w:val="0"/>
          <w:sz w:val="22"/>
          <w:szCs w:val="22"/>
        </w:rPr>
        <w:t xml:space="preserve"> them up at the reserve desk on the 2</w:t>
      </w:r>
      <w:r w:rsidR="0093503D" w:rsidRPr="0093503D">
        <w:rPr>
          <w:rStyle w:val="Strong"/>
          <w:rFonts w:ascii="Cambria" w:hAnsi="Cambria"/>
          <w:b w:val="0"/>
          <w:sz w:val="22"/>
          <w:szCs w:val="22"/>
          <w:vertAlign w:val="superscript"/>
        </w:rPr>
        <w:t>nd</w:t>
      </w:r>
      <w:r w:rsidR="0093503D">
        <w:rPr>
          <w:rStyle w:val="Strong"/>
          <w:rFonts w:ascii="Cambria" w:hAnsi="Cambria"/>
          <w:b w:val="0"/>
          <w:sz w:val="22"/>
          <w:szCs w:val="22"/>
        </w:rPr>
        <w:t xml:space="preserve"> floor</w:t>
      </w:r>
      <w:r w:rsidR="007A40C8">
        <w:rPr>
          <w:rStyle w:val="Strong"/>
          <w:rFonts w:ascii="Cambria" w:hAnsi="Cambria"/>
          <w:b w:val="0"/>
          <w:sz w:val="22"/>
          <w:szCs w:val="22"/>
        </w:rPr>
        <w:t xml:space="preserve"> </w:t>
      </w:r>
      <w:r w:rsidR="000C0BCE">
        <w:rPr>
          <w:rStyle w:val="Strong"/>
          <w:rFonts w:ascii="Cambria" w:hAnsi="Cambria"/>
          <w:b w:val="0"/>
          <w:sz w:val="22"/>
          <w:szCs w:val="22"/>
        </w:rPr>
        <w:t>– takes about 15-20 minutes</w:t>
      </w:r>
      <w:r w:rsidR="000C0BCE" w:rsidRPr="00D87E6F">
        <w:rPr>
          <w:rFonts w:ascii="Cambria" w:hAnsi="Cambria"/>
          <w:noProof/>
          <w:sz w:val="22"/>
          <w:szCs w:val="22"/>
        </w:rPr>
        <w:t xml:space="preserve"> </w:t>
      </w:r>
    </w:p>
    <w:p w14:paraId="71668B37" w14:textId="6801B137" w:rsidR="000635FA" w:rsidRDefault="000635FA" w:rsidP="000635FA">
      <w:pPr>
        <w:rPr>
          <w:rFonts w:ascii="Cambria" w:hAnsi="Cambria"/>
          <w:sz w:val="22"/>
          <w:szCs w:val="22"/>
        </w:rPr>
      </w:pPr>
    </w:p>
    <w:p w14:paraId="6792F446" w14:textId="4A4EEA19" w:rsidR="000635FA" w:rsidRDefault="000635FA" w:rsidP="000635FA">
      <w:pPr>
        <w:rPr>
          <w:rFonts w:ascii="Cambria" w:hAnsi="Cambria"/>
          <w:sz w:val="22"/>
          <w:szCs w:val="22"/>
        </w:rPr>
      </w:pPr>
      <w:r w:rsidRPr="007424B6">
        <w:rPr>
          <w:rFonts w:ascii="Cambria" w:hAnsi="Cambria"/>
          <w:b/>
          <w:sz w:val="22"/>
          <w:szCs w:val="22"/>
        </w:rPr>
        <w:t>Mine the “Faceted Search” Menu</w:t>
      </w:r>
      <w:r w:rsidR="00563687">
        <w:rPr>
          <w:rFonts w:ascii="Cambria" w:hAnsi="Cambria"/>
          <w:b/>
          <w:sz w:val="22"/>
          <w:szCs w:val="22"/>
        </w:rPr>
        <w:t>s</w:t>
      </w:r>
      <w:r>
        <w:rPr>
          <w:rFonts w:ascii="Cambria" w:hAnsi="Cambria"/>
          <w:sz w:val="22"/>
          <w:szCs w:val="22"/>
        </w:rPr>
        <w:t xml:space="preserve"> - </w:t>
      </w:r>
      <w:r>
        <w:rPr>
          <w:rFonts w:ascii="Cambria" w:hAnsi="Cambria"/>
          <w:sz w:val="22"/>
          <w:szCs w:val="22"/>
        </w:rPr>
        <w:br/>
        <w:t>Databases have a menu (</w:t>
      </w:r>
      <w:r w:rsidR="00051B14">
        <w:rPr>
          <w:rFonts w:ascii="Cambria" w:hAnsi="Cambria"/>
          <w:sz w:val="22"/>
          <w:szCs w:val="22"/>
        </w:rPr>
        <w:t>in our catalog on the right side</w:t>
      </w:r>
      <w:r>
        <w:rPr>
          <w:rFonts w:ascii="Cambria" w:hAnsi="Cambria"/>
          <w:sz w:val="22"/>
          <w:szCs w:val="22"/>
        </w:rPr>
        <w:t>) where you can set filters to help narrow down your search. You can limit by:</w:t>
      </w:r>
    </w:p>
    <w:p w14:paraId="6F30642C" w14:textId="7CD46DA6" w:rsidR="000635FA" w:rsidRDefault="00051B14" w:rsidP="000635FA">
      <w:pPr>
        <w:pStyle w:val="ListParagraph"/>
        <w:numPr>
          <w:ilvl w:val="0"/>
          <w:numId w:val="32"/>
        </w:numPr>
        <w:ind w:left="540" w:hanging="270"/>
        <w:rPr>
          <w:rFonts w:ascii="Cambria" w:hAnsi="Cambria"/>
          <w:sz w:val="22"/>
          <w:szCs w:val="22"/>
        </w:rPr>
      </w:pPr>
      <w:r>
        <w:rPr>
          <w:rFonts w:ascii="Cambria" w:hAnsi="Cambria"/>
          <w:sz w:val="22"/>
          <w:szCs w:val="22"/>
        </w:rPr>
        <w:t>Peer reviewed journals only</w:t>
      </w:r>
    </w:p>
    <w:p w14:paraId="7E1EBA9A" w14:textId="28B25B2C" w:rsidR="000635FA" w:rsidRDefault="000635FA" w:rsidP="000635FA">
      <w:pPr>
        <w:pStyle w:val="ListParagraph"/>
        <w:numPr>
          <w:ilvl w:val="0"/>
          <w:numId w:val="32"/>
        </w:numPr>
        <w:ind w:left="540" w:hanging="270"/>
        <w:rPr>
          <w:rFonts w:ascii="Cambria" w:hAnsi="Cambria"/>
          <w:sz w:val="22"/>
          <w:szCs w:val="22"/>
        </w:rPr>
      </w:pPr>
      <w:r>
        <w:rPr>
          <w:rFonts w:ascii="Cambria" w:hAnsi="Cambria"/>
          <w:sz w:val="22"/>
          <w:szCs w:val="22"/>
        </w:rPr>
        <w:t>date</w:t>
      </w:r>
    </w:p>
    <w:p w14:paraId="7BE9A2EC" w14:textId="0A6DDB76" w:rsidR="000635FA" w:rsidRDefault="00051B14" w:rsidP="000635FA">
      <w:pPr>
        <w:pStyle w:val="ListParagraph"/>
        <w:numPr>
          <w:ilvl w:val="0"/>
          <w:numId w:val="32"/>
        </w:numPr>
        <w:ind w:left="540" w:hanging="270"/>
        <w:rPr>
          <w:rFonts w:ascii="Cambria" w:hAnsi="Cambria"/>
          <w:sz w:val="22"/>
          <w:szCs w:val="22"/>
        </w:rPr>
      </w:pPr>
      <w:r>
        <w:rPr>
          <w:rFonts w:ascii="Cambria" w:hAnsi="Cambria"/>
          <w:sz w:val="22"/>
          <w:szCs w:val="22"/>
        </w:rPr>
        <w:t>location</w:t>
      </w:r>
    </w:p>
    <w:p w14:paraId="2669F743" w14:textId="026E143C" w:rsidR="00EF685A" w:rsidRDefault="00051B14" w:rsidP="000635FA">
      <w:pPr>
        <w:pStyle w:val="ListParagraph"/>
        <w:numPr>
          <w:ilvl w:val="0"/>
          <w:numId w:val="32"/>
        </w:numPr>
        <w:ind w:left="540" w:hanging="270"/>
        <w:rPr>
          <w:rFonts w:ascii="Cambria" w:hAnsi="Cambria"/>
          <w:sz w:val="22"/>
          <w:szCs w:val="22"/>
        </w:rPr>
      </w:pPr>
      <w:r>
        <w:rPr>
          <w:rFonts w:ascii="Cambria" w:hAnsi="Cambria"/>
          <w:sz w:val="22"/>
          <w:szCs w:val="22"/>
        </w:rPr>
        <w:t>resource type</w:t>
      </w:r>
    </w:p>
    <w:p w14:paraId="0BB056AD" w14:textId="540AEAC8" w:rsidR="00EC4707" w:rsidRDefault="007424B6" w:rsidP="00EC4707">
      <w:pPr>
        <w:pStyle w:val="ListParagraph"/>
        <w:numPr>
          <w:ilvl w:val="0"/>
          <w:numId w:val="32"/>
        </w:numPr>
        <w:ind w:left="540" w:hanging="270"/>
        <w:rPr>
          <w:rFonts w:ascii="Cambria" w:hAnsi="Cambria"/>
          <w:sz w:val="22"/>
          <w:szCs w:val="22"/>
        </w:rPr>
      </w:pPr>
      <w:r>
        <w:rPr>
          <w:rFonts w:ascii="Cambria" w:hAnsi="Cambria"/>
          <w:sz w:val="22"/>
          <w:szCs w:val="22"/>
        </w:rPr>
        <w:t>author</w:t>
      </w:r>
    </w:p>
    <w:p w14:paraId="41DDE236" w14:textId="0FCEE608" w:rsidR="00051B14" w:rsidRDefault="00051B14" w:rsidP="00EC4707">
      <w:pPr>
        <w:pStyle w:val="ListParagraph"/>
        <w:numPr>
          <w:ilvl w:val="0"/>
          <w:numId w:val="32"/>
        </w:numPr>
        <w:ind w:left="540" w:hanging="270"/>
        <w:rPr>
          <w:rFonts w:ascii="Cambria" w:hAnsi="Cambria"/>
          <w:sz w:val="22"/>
          <w:szCs w:val="22"/>
        </w:rPr>
      </w:pPr>
      <w:r>
        <w:rPr>
          <w:rFonts w:ascii="Cambria" w:hAnsi="Cambria"/>
          <w:sz w:val="22"/>
          <w:szCs w:val="22"/>
        </w:rPr>
        <w:t>etc.</w:t>
      </w:r>
    </w:p>
    <w:p w14:paraId="0665D2B2" w14:textId="77777777" w:rsidR="00051B14" w:rsidRDefault="00051B14" w:rsidP="00EC4707">
      <w:pPr>
        <w:rPr>
          <w:rStyle w:val="Strong"/>
          <w:rFonts w:ascii="Cambria" w:hAnsi="Cambria"/>
          <w:sz w:val="22"/>
          <w:szCs w:val="22"/>
        </w:rPr>
      </w:pPr>
    </w:p>
    <w:p w14:paraId="2F54477F" w14:textId="77777777" w:rsidR="00051B14" w:rsidRDefault="00051B14" w:rsidP="00EC4707">
      <w:pPr>
        <w:rPr>
          <w:rStyle w:val="Strong"/>
          <w:rFonts w:ascii="Cambria" w:hAnsi="Cambria"/>
          <w:sz w:val="22"/>
          <w:szCs w:val="22"/>
        </w:rPr>
      </w:pPr>
    </w:p>
    <w:p w14:paraId="651643B1" w14:textId="0B50A19A" w:rsidR="00EC4707" w:rsidRPr="00EC4707" w:rsidRDefault="00EC4707" w:rsidP="00EC4707">
      <w:pPr>
        <w:rPr>
          <w:rStyle w:val="Strong"/>
          <w:rFonts w:ascii="Cambria" w:hAnsi="Cambria"/>
          <w:b w:val="0"/>
          <w:bCs w:val="0"/>
          <w:sz w:val="22"/>
          <w:szCs w:val="22"/>
        </w:rPr>
      </w:pPr>
      <w:r w:rsidRPr="00EC4707">
        <w:rPr>
          <w:rStyle w:val="Strong"/>
          <w:rFonts w:ascii="Cambria" w:hAnsi="Cambria"/>
          <w:sz w:val="22"/>
          <w:szCs w:val="22"/>
        </w:rPr>
        <w:t>Strategy 4: Use Free Tools to Be a More Efficient Researcher!</w:t>
      </w:r>
      <w:r w:rsidRPr="00EC4707">
        <w:rPr>
          <w:rStyle w:val="Strong"/>
          <w:rFonts w:ascii="Cambria" w:hAnsi="Cambria"/>
          <w:b w:val="0"/>
          <w:sz w:val="22"/>
          <w:szCs w:val="22"/>
        </w:rPr>
        <w:t xml:space="preserve"> </w:t>
      </w:r>
    </w:p>
    <w:p w14:paraId="1EDECBBB" w14:textId="2AD0D511" w:rsidR="00EC4707" w:rsidRPr="00051B14" w:rsidRDefault="00EC4707" w:rsidP="00880DBF">
      <w:pPr>
        <w:spacing w:after="60"/>
        <w:ind w:left="274"/>
        <w:rPr>
          <w:rStyle w:val="Strong"/>
          <w:rFonts w:ascii="Cambria" w:hAnsi="Cambria"/>
          <w:b w:val="0"/>
          <w:sz w:val="22"/>
          <w:szCs w:val="22"/>
        </w:rPr>
      </w:pPr>
      <w:r w:rsidRPr="00D87E6F">
        <w:rPr>
          <w:rStyle w:val="Strong"/>
          <w:rFonts w:ascii="Cambria" w:hAnsi="Cambria"/>
          <w:sz w:val="22"/>
          <w:szCs w:val="22"/>
        </w:rPr>
        <w:t>Free EndNote Basic Account for Managing Citations</w:t>
      </w:r>
      <w:r w:rsidRPr="00D87E6F">
        <w:rPr>
          <w:rStyle w:val="Strong"/>
          <w:rFonts w:ascii="Cambria" w:hAnsi="Cambria"/>
          <w:b w:val="0"/>
          <w:sz w:val="22"/>
          <w:szCs w:val="22"/>
        </w:rPr>
        <w:t xml:space="preserve"> (you must be on campus to set up the account but you can use it anywhere after that since it is a web-based tool)</w:t>
      </w:r>
      <w:r w:rsidR="00051B14">
        <w:rPr>
          <w:rStyle w:val="Strong"/>
          <w:rFonts w:ascii="Cambria" w:hAnsi="Cambria"/>
          <w:b w:val="0"/>
          <w:sz w:val="22"/>
          <w:szCs w:val="22"/>
        </w:rPr>
        <w:br/>
      </w:r>
      <w:r w:rsidRPr="00D87E6F">
        <w:rPr>
          <w:rStyle w:val="Strong"/>
          <w:rFonts w:ascii="Cambria" w:hAnsi="Cambria"/>
          <w:b w:val="0"/>
          <w:sz w:val="22"/>
          <w:szCs w:val="22"/>
        </w:rPr>
        <w:t xml:space="preserve">Go the Research Databases Tab, </w:t>
      </w:r>
      <w:r w:rsidRPr="00D87E6F">
        <w:rPr>
          <w:rStyle w:val="Strong"/>
          <w:rFonts w:ascii="Cambria" w:hAnsi="Cambria"/>
          <w:b w:val="0"/>
          <w:sz w:val="22"/>
          <w:szCs w:val="22"/>
        </w:rPr>
        <w:sym w:font="Wingdings" w:char="F0E8"/>
      </w:r>
      <w:r w:rsidRPr="00D87E6F">
        <w:rPr>
          <w:rStyle w:val="Strong"/>
          <w:rFonts w:ascii="Cambria" w:hAnsi="Cambria"/>
          <w:b w:val="0"/>
          <w:sz w:val="22"/>
          <w:szCs w:val="22"/>
        </w:rPr>
        <w:t xml:space="preserve"> Select “E” for EndNote Basic </w:t>
      </w:r>
      <w:r w:rsidRPr="00D87E6F">
        <w:rPr>
          <w:rStyle w:val="Strong"/>
          <w:rFonts w:ascii="Cambria" w:hAnsi="Cambria"/>
          <w:b w:val="0"/>
          <w:sz w:val="22"/>
          <w:szCs w:val="22"/>
        </w:rPr>
        <w:sym w:font="Wingdings" w:char="F0E8"/>
      </w:r>
      <w:r w:rsidRPr="00D87E6F">
        <w:rPr>
          <w:rStyle w:val="Strong"/>
          <w:rFonts w:ascii="Cambria" w:hAnsi="Cambria"/>
          <w:b w:val="0"/>
          <w:sz w:val="22"/>
          <w:szCs w:val="22"/>
        </w:rPr>
        <w:t xml:space="preserve"> click on </w:t>
      </w:r>
      <w:r w:rsidRPr="00D87E6F">
        <w:rPr>
          <w:rStyle w:val="wui-large-text"/>
          <w:rFonts w:ascii="Cambria" w:eastAsia="Times New Roman" w:hAnsi="Cambria" w:cs="Times New Roman"/>
          <w:sz w:val="22"/>
          <w:szCs w:val="22"/>
        </w:rPr>
        <w:t xml:space="preserve">Don't have an account? </w:t>
      </w:r>
      <w:r w:rsidRPr="00D87E6F">
        <w:rPr>
          <w:rStyle w:val="Strong"/>
          <w:rFonts w:ascii="Cambria" w:hAnsi="Cambria"/>
          <w:b w:val="0"/>
          <w:sz w:val="22"/>
          <w:szCs w:val="22"/>
        </w:rPr>
        <w:t>Set Up an account (use your U of U email – unid@mail.utah.edu)</w:t>
      </w:r>
    </w:p>
    <w:p w14:paraId="643A87FE" w14:textId="77777777" w:rsidR="00EC4707" w:rsidRPr="00D87E6F" w:rsidRDefault="00EC4707" w:rsidP="00880DBF">
      <w:pPr>
        <w:pStyle w:val="ListParagraph"/>
        <w:numPr>
          <w:ilvl w:val="0"/>
          <w:numId w:val="18"/>
        </w:numPr>
        <w:rPr>
          <w:rStyle w:val="Strong"/>
          <w:rFonts w:ascii="Cambria" w:hAnsi="Cambria"/>
          <w:b w:val="0"/>
          <w:sz w:val="22"/>
          <w:szCs w:val="22"/>
        </w:rPr>
      </w:pPr>
      <w:r w:rsidRPr="00D87E6F">
        <w:rPr>
          <w:rStyle w:val="Strong"/>
          <w:rFonts w:ascii="Cambria" w:hAnsi="Cambria"/>
          <w:b w:val="0"/>
          <w:sz w:val="22"/>
          <w:szCs w:val="22"/>
        </w:rPr>
        <w:t xml:space="preserve">You can use EndNote from Google Scholar, the Library </w:t>
      </w:r>
      <w:proofErr w:type="spellStart"/>
      <w:r w:rsidRPr="00D87E6F">
        <w:rPr>
          <w:rStyle w:val="Strong"/>
          <w:rFonts w:ascii="Cambria" w:hAnsi="Cambria"/>
          <w:b w:val="0"/>
          <w:sz w:val="22"/>
          <w:szCs w:val="22"/>
        </w:rPr>
        <w:t>Usearch</w:t>
      </w:r>
      <w:proofErr w:type="spellEnd"/>
      <w:r w:rsidRPr="00D87E6F">
        <w:rPr>
          <w:rStyle w:val="Strong"/>
          <w:rFonts w:ascii="Cambria" w:hAnsi="Cambria"/>
          <w:b w:val="0"/>
          <w:sz w:val="22"/>
          <w:szCs w:val="22"/>
        </w:rPr>
        <w:t xml:space="preserve"> catalog and other Databases. </w:t>
      </w:r>
    </w:p>
    <w:p w14:paraId="34800AEB" w14:textId="77777777" w:rsidR="00EC4707" w:rsidRPr="00D87E6F" w:rsidRDefault="00EC4707" w:rsidP="00EC4707">
      <w:pPr>
        <w:pStyle w:val="ListParagraph"/>
        <w:numPr>
          <w:ilvl w:val="0"/>
          <w:numId w:val="18"/>
        </w:numPr>
        <w:spacing w:before="100" w:beforeAutospacing="1" w:after="100" w:afterAutospacing="1"/>
        <w:rPr>
          <w:rStyle w:val="Strong"/>
          <w:rFonts w:ascii="Cambria" w:hAnsi="Cambria"/>
          <w:b w:val="0"/>
          <w:sz w:val="22"/>
          <w:szCs w:val="22"/>
        </w:rPr>
      </w:pPr>
      <w:r w:rsidRPr="00D87E6F">
        <w:rPr>
          <w:rStyle w:val="Strong"/>
          <w:rFonts w:ascii="Cambria" w:hAnsi="Cambria"/>
          <w:b w:val="0"/>
          <w:sz w:val="22"/>
          <w:szCs w:val="22"/>
        </w:rPr>
        <w:t>2 methods: direct export and download</w:t>
      </w:r>
    </w:p>
    <w:p w14:paraId="7BD9B2BF" w14:textId="77777777" w:rsidR="006303BD" w:rsidRPr="006303BD" w:rsidRDefault="006303BD" w:rsidP="006303BD">
      <w:pPr>
        <w:pStyle w:val="ListParagraph"/>
        <w:numPr>
          <w:ilvl w:val="1"/>
          <w:numId w:val="18"/>
        </w:numPr>
        <w:spacing w:before="100" w:beforeAutospacing="1" w:after="100" w:afterAutospacing="1"/>
        <w:rPr>
          <w:rFonts w:ascii="Cambria" w:eastAsia="Times New Roman" w:hAnsi="Cambria" w:cs="Times New Roman"/>
          <w:sz w:val="22"/>
          <w:szCs w:val="22"/>
        </w:rPr>
      </w:pPr>
      <w:r>
        <w:rPr>
          <w:rFonts w:ascii="Cambria" w:hAnsi="Cambria"/>
          <w:sz w:val="22"/>
          <w:szCs w:val="22"/>
        </w:rPr>
        <w:lastRenderedPageBreak/>
        <w:t>Learn how to use other citation tools:</w:t>
      </w:r>
    </w:p>
    <w:p w14:paraId="69AB3116" w14:textId="77777777" w:rsidR="006303BD" w:rsidRPr="006303BD" w:rsidRDefault="006303BD" w:rsidP="006303BD">
      <w:pPr>
        <w:pStyle w:val="ListParagraph"/>
        <w:numPr>
          <w:ilvl w:val="2"/>
          <w:numId w:val="18"/>
        </w:numPr>
        <w:spacing w:before="100" w:beforeAutospacing="1" w:after="100" w:afterAutospacing="1"/>
        <w:rPr>
          <w:rFonts w:ascii="Cambria" w:eastAsia="Times New Roman" w:hAnsi="Cambria" w:cs="Times New Roman"/>
          <w:sz w:val="22"/>
          <w:szCs w:val="22"/>
        </w:rPr>
      </w:pPr>
      <w:r>
        <w:rPr>
          <w:rFonts w:ascii="Cambria" w:hAnsi="Cambria"/>
          <w:sz w:val="22"/>
          <w:szCs w:val="22"/>
        </w:rPr>
        <w:t xml:space="preserve">Endnote: </w:t>
      </w:r>
      <w:hyperlink r:id="rId19" w:history="1">
        <w:r w:rsidRPr="00195AC3">
          <w:rPr>
            <w:rStyle w:val="Hyperlink"/>
            <w:rFonts w:ascii="Cambria" w:hAnsi="Cambria"/>
            <w:sz w:val="22"/>
            <w:szCs w:val="22"/>
          </w:rPr>
          <w:t>http://campusguides.lib.utah.edu/c.php?g=160850&amp;p=1051438</w:t>
        </w:r>
      </w:hyperlink>
      <w:r>
        <w:rPr>
          <w:rFonts w:ascii="Cambria" w:hAnsi="Cambria"/>
          <w:sz w:val="22"/>
          <w:szCs w:val="22"/>
        </w:rPr>
        <w:t xml:space="preserve"> </w:t>
      </w:r>
    </w:p>
    <w:p w14:paraId="632E8115" w14:textId="77777777" w:rsidR="006303BD" w:rsidRPr="006303BD" w:rsidRDefault="006303BD" w:rsidP="006303BD">
      <w:pPr>
        <w:pStyle w:val="ListParagraph"/>
        <w:numPr>
          <w:ilvl w:val="2"/>
          <w:numId w:val="18"/>
        </w:numPr>
        <w:spacing w:before="100" w:beforeAutospacing="1" w:after="100" w:afterAutospacing="1"/>
        <w:rPr>
          <w:rFonts w:ascii="Cambria" w:eastAsia="Times New Roman" w:hAnsi="Cambria" w:cs="Times New Roman"/>
          <w:sz w:val="22"/>
          <w:szCs w:val="22"/>
        </w:rPr>
      </w:pPr>
      <w:r>
        <w:rPr>
          <w:rFonts w:ascii="Cambria" w:hAnsi="Cambria"/>
          <w:sz w:val="22"/>
          <w:szCs w:val="22"/>
        </w:rPr>
        <w:t xml:space="preserve">Zotero: </w:t>
      </w:r>
      <w:hyperlink r:id="rId20" w:history="1">
        <w:r w:rsidRPr="00195AC3">
          <w:rPr>
            <w:rStyle w:val="Hyperlink"/>
            <w:rFonts w:ascii="Cambria" w:hAnsi="Cambria"/>
            <w:sz w:val="22"/>
            <w:szCs w:val="22"/>
          </w:rPr>
          <w:t>http://campusguides.lib.utah.edu/zotero/home</w:t>
        </w:r>
      </w:hyperlink>
      <w:r>
        <w:rPr>
          <w:rFonts w:ascii="Cambria" w:hAnsi="Cambria"/>
          <w:sz w:val="22"/>
          <w:szCs w:val="22"/>
        </w:rPr>
        <w:t xml:space="preserve"> </w:t>
      </w:r>
    </w:p>
    <w:p w14:paraId="4851422C" w14:textId="43F2CD55" w:rsidR="006303BD" w:rsidRPr="00880DBF" w:rsidRDefault="006303BD" w:rsidP="006303BD">
      <w:pPr>
        <w:pStyle w:val="ListParagraph"/>
        <w:numPr>
          <w:ilvl w:val="2"/>
          <w:numId w:val="18"/>
        </w:numPr>
        <w:spacing w:before="100" w:beforeAutospacing="1" w:after="100" w:afterAutospacing="1"/>
        <w:rPr>
          <w:rFonts w:ascii="Cambria" w:eastAsia="Times New Roman" w:hAnsi="Cambria" w:cs="Times New Roman"/>
          <w:sz w:val="22"/>
          <w:szCs w:val="22"/>
        </w:rPr>
      </w:pPr>
      <w:r w:rsidRPr="006303BD">
        <w:rPr>
          <w:rFonts w:ascii="Cambria" w:hAnsi="Cambria"/>
          <w:sz w:val="22"/>
          <w:szCs w:val="22"/>
        </w:rPr>
        <w:t xml:space="preserve">Mendeley: </w:t>
      </w:r>
      <w:hyperlink r:id="rId21" w:history="1">
        <w:r w:rsidRPr="006303BD">
          <w:rPr>
            <w:rStyle w:val="Hyperlink"/>
            <w:rFonts w:ascii="Cambria" w:hAnsi="Cambria"/>
            <w:sz w:val="22"/>
            <w:szCs w:val="22"/>
          </w:rPr>
          <w:t>http://campusguides.lib.utah.edu/c.php?g=160664&amp;p=1052815</w:t>
        </w:r>
      </w:hyperlink>
      <w:r w:rsidRPr="006303BD">
        <w:rPr>
          <w:rFonts w:ascii="Cambria" w:hAnsi="Cambria"/>
          <w:sz w:val="22"/>
          <w:szCs w:val="22"/>
        </w:rPr>
        <w:t xml:space="preserve"> </w:t>
      </w:r>
    </w:p>
    <w:p w14:paraId="4F042862" w14:textId="77777777" w:rsidR="00880DBF" w:rsidRPr="00D87E6F" w:rsidRDefault="00880DBF" w:rsidP="00880DBF">
      <w:pPr>
        <w:pStyle w:val="ListParagraph"/>
        <w:numPr>
          <w:ilvl w:val="1"/>
          <w:numId w:val="18"/>
        </w:numPr>
        <w:spacing w:before="100" w:beforeAutospacing="1" w:after="100" w:afterAutospacing="1"/>
        <w:rPr>
          <w:rStyle w:val="Strong"/>
          <w:rFonts w:ascii="Cambria" w:hAnsi="Cambria"/>
          <w:b w:val="0"/>
          <w:sz w:val="22"/>
          <w:szCs w:val="22"/>
        </w:rPr>
      </w:pPr>
      <w:r w:rsidRPr="00D87E6F">
        <w:rPr>
          <w:rStyle w:val="Strong"/>
          <w:rFonts w:ascii="Cambria" w:hAnsi="Cambria"/>
          <w:b w:val="0"/>
          <w:sz w:val="22"/>
          <w:szCs w:val="22"/>
        </w:rPr>
        <w:t xml:space="preserve">Direct Method: </w:t>
      </w:r>
    </w:p>
    <w:p w14:paraId="6D8E218C" w14:textId="46E4CC95" w:rsidR="00880DBF" w:rsidRPr="00D87E6F" w:rsidRDefault="00015800" w:rsidP="00880DBF">
      <w:pPr>
        <w:pStyle w:val="ListParagraph"/>
        <w:numPr>
          <w:ilvl w:val="2"/>
          <w:numId w:val="18"/>
        </w:numPr>
        <w:spacing w:before="100" w:beforeAutospacing="1" w:after="100" w:afterAutospacing="1"/>
        <w:rPr>
          <w:rStyle w:val="Strong"/>
          <w:rFonts w:ascii="Cambria" w:hAnsi="Cambria"/>
          <w:b w:val="0"/>
          <w:sz w:val="22"/>
          <w:szCs w:val="22"/>
        </w:rPr>
      </w:pPr>
      <w:r>
        <w:rPr>
          <w:rStyle w:val="Strong"/>
          <w:rFonts w:ascii="Cambria" w:hAnsi="Cambria"/>
          <w:b w:val="0"/>
          <w:sz w:val="22"/>
          <w:szCs w:val="22"/>
        </w:rPr>
        <w:t>Library C</w:t>
      </w:r>
      <w:r w:rsidR="00880DBF" w:rsidRPr="00D87E6F">
        <w:rPr>
          <w:rStyle w:val="Strong"/>
          <w:rFonts w:ascii="Cambria" w:hAnsi="Cambria"/>
          <w:b w:val="0"/>
          <w:sz w:val="22"/>
          <w:szCs w:val="22"/>
        </w:rPr>
        <w:t>atalog</w:t>
      </w:r>
      <w:r w:rsidR="00880DBF">
        <w:rPr>
          <w:rStyle w:val="Strong"/>
          <w:rFonts w:ascii="Cambria" w:hAnsi="Cambria"/>
          <w:b w:val="0"/>
          <w:sz w:val="22"/>
          <w:szCs w:val="22"/>
        </w:rPr>
        <w:t xml:space="preserve"> (click on </w:t>
      </w:r>
      <w:r w:rsidR="00C25117">
        <w:rPr>
          <w:rStyle w:val="Strong"/>
          <w:rFonts w:ascii="Cambria" w:hAnsi="Cambria"/>
          <w:b w:val="0"/>
          <w:sz w:val="22"/>
          <w:szCs w:val="22"/>
        </w:rPr>
        <w:t>title for detail</w:t>
      </w:r>
      <w:r w:rsidR="00880DBF">
        <w:rPr>
          <w:rStyle w:val="Strong"/>
          <w:rFonts w:ascii="Cambria" w:hAnsi="Cambria"/>
          <w:b w:val="0"/>
          <w:sz w:val="22"/>
          <w:szCs w:val="22"/>
        </w:rPr>
        <w:t>, then</w:t>
      </w:r>
      <w:r w:rsidR="00C25117">
        <w:rPr>
          <w:rStyle w:val="Strong"/>
          <w:rFonts w:ascii="Cambria" w:hAnsi="Cambria"/>
          <w:b w:val="0"/>
          <w:sz w:val="22"/>
          <w:szCs w:val="22"/>
        </w:rPr>
        <w:t xml:space="preserve"> click export</w:t>
      </w:r>
    </w:p>
    <w:p w14:paraId="00A9F1EC" w14:textId="77777777" w:rsidR="00880DBF" w:rsidRPr="00D87E6F" w:rsidRDefault="00880DBF" w:rsidP="00880DBF">
      <w:pPr>
        <w:pStyle w:val="ListParagraph"/>
        <w:numPr>
          <w:ilvl w:val="2"/>
          <w:numId w:val="18"/>
        </w:numPr>
        <w:spacing w:before="100" w:beforeAutospacing="1" w:after="100" w:afterAutospacing="1"/>
        <w:rPr>
          <w:rStyle w:val="Strong"/>
          <w:rFonts w:ascii="Cambria" w:hAnsi="Cambria"/>
          <w:b w:val="0"/>
          <w:sz w:val="22"/>
          <w:szCs w:val="22"/>
        </w:rPr>
      </w:pPr>
      <w:r w:rsidRPr="00D87E6F">
        <w:rPr>
          <w:rStyle w:val="Strong"/>
          <w:rFonts w:ascii="Cambria" w:hAnsi="Cambria"/>
          <w:b w:val="0"/>
          <w:sz w:val="22"/>
          <w:szCs w:val="22"/>
        </w:rPr>
        <w:t>Any EBSCOhost database (ERIC, Education Full text, Psychology Journals etc.)</w:t>
      </w:r>
    </w:p>
    <w:p w14:paraId="12B29A2B" w14:textId="4724848E" w:rsidR="00880DBF" w:rsidRPr="00D87E6F" w:rsidRDefault="00880DBF" w:rsidP="00880DBF">
      <w:pPr>
        <w:pStyle w:val="ListParagraph"/>
        <w:numPr>
          <w:ilvl w:val="2"/>
          <w:numId w:val="18"/>
        </w:numPr>
        <w:spacing w:before="100" w:beforeAutospacing="1" w:after="100" w:afterAutospacing="1"/>
        <w:rPr>
          <w:rStyle w:val="Strong"/>
          <w:rFonts w:ascii="Cambria" w:hAnsi="Cambria"/>
          <w:b w:val="0"/>
          <w:sz w:val="22"/>
          <w:szCs w:val="22"/>
        </w:rPr>
      </w:pPr>
      <w:r w:rsidRPr="00D87E6F">
        <w:rPr>
          <w:rStyle w:val="Strong"/>
          <w:rFonts w:ascii="Cambria" w:hAnsi="Cambria"/>
          <w:b w:val="0"/>
          <w:sz w:val="22"/>
          <w:szCs w:val="22"/>
        </w:rPr>
        <w:t>Web of Science, APA e-books</w:t>
      </w:r>
    </w:p>
    <w:p w14:paraId="68D11646" w14:textId="77777777" w:rsidR="00880DBF" w:rsidRPr="00D87E6F" w:rsidRDefault="00880DBF" w:rsidP="00880DBF">
      <w:pPr>
        <w:pStyle w:val="ListParagraph"/>
        <w:numPr>
          <w:ilvl w:val="1"/>
          <w:numId w:val="18"/>
        </w:numPr>
        <w:spacing w:before="100" w:beforeAutospacing="1" w:after="100" w:afterAutospacing="1"/>
        <w:rPr>
          <w:rStyle w:val="Strong"/>
          <w:rFonts w:ascii="Cambria" w:hAnsi="Cambria"/>
          <w:b w:val="0"/>
          <w:sz w:val="22"/>
          <w:szCs w:val="22"/>
        </w:rPr>
      </w:pPr>
      <w:r w:rsidRPr="00D87E6F">
        <w:rPr>
          <w:rStyle w:val="Strong"/>
          <w:rFonts w:ascii="Cambria" w:hAnsi="Cambria"/>
          <w:b w:val="0"/>
          <w:sz w:val="22"/>
          <w:szCs w:val="22"/>
        </w:rPr>
        <w:t xml:space="preserve">Download Method: </w:t>
      </w:r>
    </w:p>
    <w:p w14:paraId="385058AE" w14:textId="77777777" w:rsidR="00880DBF" w:rsidRPr="00D87E6F" w:rsidRDefault="00880DBF" w:rsidP="00880DBF">
      <w:pPr>
        <w:pStyle w:val="ListParagraph"/>
        <w:numPr>
          <w:ilvl w:val="2"/>
          <w:numId w:val="18"/>
        </w:numPr>
        <w:spacing w:before="100" w:beforeAutospacing="1" w:after="100" w:afterAutospacing="1"/>
        <w:rPr>
          <w:rStyle w:val="Strong"/>
          <w:rFonts w:ascii="Cambria" w:hAnsi="Cambria"/>
          <w:b w:val="0"/>
          <w:sz w:val="22"/>
          <w:szCs w:val="22"/>
        </w:rPr>
      </w:pPr>
      <w:r w:rsidRPr="00D87E6F">
        <w:rPr>
          <w:rStyle w:val="Strong"/>
          <w:rFonts w:ascii="Cambria" w:hAnsi="Cambria"/>
          <w:b w:val="0"/>
          <w:sz w:val="22"/>
          <w:szCs w:val="22"/>
        </w:rPr>
        <w:t>Google Scholar – you need to export to EndNote, it will save a file to your computer then you import it into EndNote</w:t>
      </w:r>
    </w:p>
    <w:p w14:paraId="7D66D3E3" w14:textId="77777777" w:rsidR="00880DBF" w:rsidRPr="00D87E6F" w:rsidRDefault="00880DBF" w:rsidP="00880DBF">
      <w:pPr>
        <w:pStyle w:val="ListParagraph"/>
        <w:numPr>
          <w:ilvl w:val="2"/>
          <w:numId w:val="18"/>
        </w:numPr>
        <w:spacing w:before="100" w:beforeAutospacing="1" w:after="100" w:afterAutospacing="1"/>
        <w:rPr>
          <w:rStyle w:val="Strong"/>
          <w:rFonts w:ascii="Cambria" w:hAnsi="Cambria"/>
          <w:b w:val="0"/>
          <w:sz w:val="22"/>
          <w:szCs w:val="22"/>
        </w:rPr>
      </w:pPr>
      <w:proofErr w:type="spellStart"/>
      <w:r w:rsidRPr="00D87E6F">
        <w:rPr>
          <w:rStyle w:val="Strong"/>
          <w:rFonts w:ascii="Cambria" w:hAnsi="Cambria"/>
          <w:b w:val="0"/>
          <w:sz w:val="22"/>
          <w:szCs w:val="22"/>
        </w:rPr>
        <w:t>JStor</w:t>
      </w:r>
      <w:proofErr w:type="spellEnd"/>
      <w:r w:rsidRPr="00D87E6F">
        <w:rPr>
          <w:rStyle w:val="Strong"/>
          <w:rFonts w:ascii="Cambria" w:hAnsi="Cambria"/>
          <w:b w:val="0"/>
          <w:sz w:val="22"/>
          <w:szCs w:val="22"/>
        </w:rPr>
        <w:t xml:space="preserve">, Scopus, </w:t>
      </w:r>
    </w:p>
    <w:p w14:paraId="54BC187C" w14:textId="56F472A7" w:rsidR="00880DBF" w:rsidRPr="00C25117" w:rsidRDefault="00880DBF" w:rsidP="00C25117">
      <w:pPr>
        <w:pStyle w:val="ListParagraph"/>
        <w:numPr>
          <w:ilvl w:val="2"/>
          <w:numId w:val="18"/>
        </w:numPr>
        <w:spacing w:before="100" w:beforeAutospacing="1" w:after="100" w:afterAutospacing="1"/>
        <w:rPr>
          <w:rFonts w:ascii="Cambria" w:hAnsi="Cambria"/>
          <w:bCs/>
          <w:sz w:val="22"/>
          <w:szCs w:val="22"/>
        </w:rPr>
      </w:pPr>
      <w:r w:rsidRPr="00D87E6F">
        <w:rPr>
          <w:rStyle w:val="Strong"/>
          <w:rFonts w:ascii="Cambria" w:hAnsi="Cambria"/>
          <w:b w:val="0"/>
          <w:sz w:val="22"/>
          <w:szCs w:val="22"/>
        </w:rPr>
        <w:t>Always look for the Export buttons in databases and save as either an endnote (.</w:t>
      </w:r>
      <w:proofErr w:type="spellStart"/>
      <w:r w:rsidRPr="00D87E6F">
        <w:rPr>
          <w:rStyle w:val="Strong"/>
          <w:rFonts w:ascii="Cambria" w:hAnsi="Cambria"/>
          <w:b w:val="0"/>
          <w:sz w:val="22"/>
          <w:szCs w:val="22"/>
        </w:rPr>
        <w:t>enw</w:t>
      </w:r>
      <w:proofErr w:type="spellEnd"/>
      <w:r w:rsidRPr="00D87E6F">
        <w:rPr>
          <w:rStyle w:val="Strong"/>
          <w:rFonts w:ascii="Cambria" w:hAnsi="Cambria"/>
          <w:b w:val="0"/>
          <w:sz w:val="22"/>
          <w:szCs w:val="22"/>
        </w:rPr>
        <w:t xml:space="preserve">) or </w:t>
      </w:r>
      <w:proofErr w:type="spellStart"/>
      <w:r w:rsidRPr="00D87E6F">
        <w:rPr>
          <w:rStyle w:val="Strong"/>
          <w:rFonts w:ascii="Cambria" w:hAnsi="Cambria"/>
          <w:b w:val="0"/>
          <w:sz w:val="22"/>
          <w:szCs w:val="22"/>
        </w:rPr>
        <w:t>Refman</w:t>
      </w:r>
      <w:proofErr w:type="spellEnd"/>
      <w:r w:rsidRPr="00D87E6F">
        <w:rPr>
          <w:rStyle w:val="Strong"/>
          <w:rFonts w:ascii="Cambria" w:hAnsi="Cambria"/>
          <w:b w:val="0"/>
          <w:sz w:val="22"/>
          <w:szCs w:val="22"/>
        </w:rPr>
        <w:t xml:space="preserve"> (.</w:t>
      </w:r>
      <w:proofErr w:type="spellStart"/>
      <w:r w:rsidRPr="00D87E6F">
        <w:rPr>
          <w:rStyle w:val="Strong"/>
          <w:rFonts w:ascii="Cambria" w:hAnsi="Cambria"/>
          <w:b w:val="0"/>
          <w:sz w:val="22"/>
          <w:szCs w:val="22"/>
        </w:rPr>
        <w:t>ris</w:t>
      </w:r>
      <w:proofErr w:type="spellEnd"/>
      <w:r w:rsidRPr="00D87E6F">
        <w:rPr>
          <w:rStyle w:val="Strong"/>
          <w:rFonts w:ascii="Cambria" w:hAnsi="Cambria"/>
          <w:b w:val="0"/>
          <w:sz w:val="22"/>
          <w:szCs w:val="22"/>
        </w:rPr>
        <w:t xml:space="preserve">) file to import into Endnote </w:t>
      </w:r>
    </w:p>
    <w:p w14:paraId="0778EBA0" w14:textId="5F6B135D" w:rsidR="00EC4707" w:rsidRPr="006303BD" w:rsidRDefault="00EC4707" w:rsidP="00051B14">
      <w:pPr>
        <w:ind w:left="270"/>
        <w:rPr>
          <w:rStyle w:val="Strong"/>
          <w:rFonts w:ascii="Cambria" w:eastAsia="Times New Roman" w:hAnsi="Cambria" w:cs="Times New Roman"/>
          <w:b w:val="0"/>
          <w:bCs w:val="0"/>
          <w:sz w:val="22"/>
          <w:szCs w:val="22"/>
        </w:rPr>
      </w:pPr>
      <w:r w:rsidRPr="006303BD">
        <w:rPr>
          <w:rStyle w:val="Strong"/>
          <w:rFonts w:ascii="Cambria" w:hAnsi="Cambria"/>
          <w:sz w:val="22"/>
          <w:szCs w:val="22"/>
        </w:rPr>
        <w:t xml:space="preserve">Save PDFs to BOX!  </w:t>
      </w:r>
      <w:hyperlink r:id="rId22" w:history="1">
        <w:r w:rsidRPr="006303BD">
          <w:rPr>
            <w:rStyle w:val="Hyperlink"/>
            <w:rFonts w:ascii="Cambria" w:hAnsi="Cambria"/>
            <w:sz w:val="22"/>
            <w:szCs w:val="22"/>
          </w:rPr>
          <w:t>http://box.utah.edu</w:t>
        </w:r>
      </w:hyperlink>
      <w:r w:rsidRPr="006303BD">
        <w:rPr>
          <w:rStyle w:val="Hyperlink"/>
          <w:rFonts w:ascii="Cambria" w:hAnsi="Cambria"/>
          <w:sz w:val="22"/>
          <w:szCs w:val="22"/>
        </w:rPr>
        <w:t xml:space="preserve">  </w:t>
      </w:r>
      <w:r w:rsidRPr="006303BD">
        <w:rPr>
          <w:rStyle w:val="Hyperlink"/>
          <w:rFonts w:ascii="Cambria" w:hAnsi="Cambria"/>
          <w:color w:val="000000" w:themeColor="text1"/>
          <w:sz w:val="22"/>
          <w:szCs w:val="22"/>
          <w:u w:val="none"/>
        </w:rPr>
        <w:t>(a Terabyte of storage!!)</w:t>
      </w:r>
    </w:p>
    <w:p w14:paraId="44F40914" w14:textId="77777777" w:rsidR="00EC4707" w:rsidRPr="00D87E6F" w:rsidRDefault="00EC4707" w:rsidP="00051B14">
      <w:pPr>
        <w:pStyle w:val="ListParagraph"/>
        <w:numPr>
          <w:ilvl w:val="0"/>
          <w:numId w:val="22"/>
        </w:numPr>
        <w:rPr>
          <w:rStyle w:val="Strong"/>
          <w:rFonts w:ascii="Cambria" w:hAnsi="Cambria"/>
          <w:b w:val="0"/>
          <w:sz w:val="22"/>
          <w:szCs w:val="22"/>
        </w:rPr>
      </w:pPr>
      <w:r w:rsidRPr="00D87E6F">
        <w:rPr>
          <w:rStyle w:val="Strong"/>
          <w:rFonts w:ascii="Cambria" w:hAnsi="Cambria"/>
          <w:b w:val="0"/>
          <w:sz w:val="22"/>
          <w:szCs w:val="22"/>
        </w:rPr>
        <w:t xml:space="preserve">You login with your </w:t>
      </w:r>
      <w:proofErr w:type="spellStart"/>
      <w:r w:rsidRPr="00D87E6F">
        <w:rPr>
          <w:rStyle w:val="Strong"/>
          <w:rFonts w:ascii="Cambria" w:hAnsi="Cambria"/>
          <w:b w:val="0"/>
          <w:sz w:val="22"/>
          <w:szCs w:val="22"/>
        </w:rPr>
        <w:t>unid</w:t>
      </w:r>
      <w:proofErr w:type="spellEnd"/>
      <w:r w:rsidRPr="00D87E6F">
        <w:rPr>
          <w:rStyle w:val="Strong"/>
          <w:rFonts w:ascii="Cambria" w:hAnsi="Cambria"/>
          <w:b w:val="0"/>
          <w:sz w:val="22"/>
          <w:szCs w:val="22"/>
        </w:rPr>
        <w:t xml:space="preserve"> and password, set up folders for different projects, and upload files to your folder (single or in bulk); you can access from anywhere</w:t>
      </w:r>
    </w:p>
    <w:p w14:paraId="610D27B2" w14:textId="77777777" w:rsidR="00EC4707" w:rsidRPr="00D87E6F" w:rsidRDefault="00EC4707" w:rsidP="00EC4707">
      <w:pPr>
        <w:pStyle w:val="ListParagraph"/>
        <w:numPr>
          <w:ilvl w:val="0"/>
          <w:numId w:val="22"/>
        </w:numPr>
        <w:spacing w:before="100" w:beforeAutospacing="1" w:after="100" w:afterAutospacing="1"/>
        <w:rPr>
          <w:rStyle w:val="Strong"/>
          <w:rFonts w:ascii="Cambria" w:hAnsi="Cambria"/>
          <w:b w:val="0"/>
          <w:sz w:val="22"/>
          <w:szCs w:val="22"/>
        </w:rPr>
      </w:pPr>
      <w:r w:rsidRPr="00D87E6F">
        <w:rPr>
          <w:rStyle w:val="Strong"/>
          <w:rFonts w:ascii="Cambria" w:hAnsi="Cambria"/>
          <w:b w:val="0"/>
          <w:sz w:val="22"/>
          <w:szCs w:val="22"/>
        </w:rPr>
        <w:t>Can share a link to a file or folder with peers or instructors</w:t>
      </w:r>
    </w:p>
    <w:p w14:paraId="50B8B2ED" w14:textId="77777777" w:rsidR="00EC4707" w:rsidRPr="00D87E6F" w:rsidRDefault="00EC4707" w:rsidP="00EC4707">
      <w:pPr>
        <w:pStyle w:val="ListParagraph"/>
        <w:numPr>
          <w:ilvl w:val="0"/>
          <w:numId w:val="22"/>
        </w:numPr>
        <w:spacing w:before="100" w:beforeAutospacing="1" w:after="100" w:afterAutospacing="1"/>
        <w:rPr>
          <w:rStyle w:val="Strong"/>
          <w:rFonts w:ascii="Cambria" w:hAnsi="Cambria"/>
          <w:b w:val="0"/>
          <w:sz w:val="22"/>
          <w:szCs w:val="22"/>
        </w:rPr>
      </w:pPr>
      <w:r w:rsidRPr="00D87E6F">
        <w:rPr>
          <w:rStyle w:val="Strong"/>
          <w:rFonts w:ascii="Cambria" w:hAnsi="Cambria"/>
          <w:b w:val="0"/>
          <w:sz w:val="22"/>
          <w:szCs w:val="22"/>
        </w:rPr>
        <w:t>Tag files to find easier, think about your naming convention</w:t>
      </w:r>
    </w:p>
    <w:p w14:paraId="58B51114" w14:textId="77777777" w:rsidR="00EC4707" w:rsidRPr="00D87E6F" w:rsidRDefault="00EC4707" w:rsidP="00EC4707">
      <w:pPr>
        <w:pStyle w:val="ListParagraph"/>
        <w:numPr>
          <w:ilvl w:val="0"/>
          <w:numId w:val="22"/>
        </w:numPr>
        <w:spacing w:before="100" w:beforeAutospacing="1" w:after="100" w:afterAutospacing="1"/>
        <w:rPr>
          <w:rStyle w:val="Strong"/>
          <w:rFonts w:ascii="Cambria" w:hAnsi="Cambria"/>
          <w:b w:val="0"/>
          <w:sz w:val="22"/>
          <w:szCs w:val="22"/>
        </w:rPr>
      </w:pPr>
      <w:r w:rsidRPr="00D87E6F">
        <w:rPr>
          <w:rStyle w:val="Strong"/>
          <w:rFonts w:ascii="Cambria" w:hAnsi="Cambria"/>
          <w:b w:val="0"/>
          <w:sz w:val="22"/>
          <w:szCs w:val="22"/>
        </w:rPr>
        <w:t xml:space="preserve">If you prefer </w:t>
      </w:r>
      <w:r w:rsidRPr="00D87E6F">
        <w:rPr>
          <w:rStyle w:val="Strong"/>
          <w:rFonts w:ascii="Cambria" w:hAnsi="Cambria"/>
          <w:sz w:val="22"/>
          <w:szCs w:val="22"/>
        </w:rPr>
        <w:t>Google Drive – the U of U has Google Cloud!</w:t>
      </w:r>
      <w:r w:rsidRPr="00D87E6F">
        <w:rPr>
          <w:rStyle w:val="Strong"/>
          <w:rFonts w:ascii="Cambria" w:hAnsi="Cambria"/>
          <w:b w:val="0"/>
          <w:sz w:val="22"/>
          <w:szCs w:val="22"/>
        </w:rPr>
        <w:t xml:space="preserve"> </w:t>
      </w:r>
      <w:hyperlink r:id="rId23" w:history="1">
        <w:r w:rsidRPr="00D87E6F">
          <w:rPr>
            <w:rStyle w:val="Hyperlink"/>
            <w:rFonts w:ascii="Cambria" w:hAnsi="Cambria"/>
            <w:sz w:val="22"/>
            <w:szCs w:val="22"/>
          </w:rPr>
          <w:t>http://gcloud.utah.edu/</w:t>
        </w:r>
      </w:hyperlink>
      <w:r w:rsidRPr="00D87E6F">
        <w:rPr>
          <w:rStyle w:val="Strong"/>
          <w:rFonts w:ascii="Cambria" w:hAnsi="Cambria"/>
          <w:b w:val="0"/>
          <w:sz w:val="22"/>
          <w:szCs w:val="22"/>
        </w:rPr>
        <w:t xml:space="preserve"> </w:t>
      </w:r>
    </w:p>
    <w:p w14:paraId="355D0415" w14:textId="27E0F742" w:rsidR="00EC4707" w:rsidRPr="00D87E6F" w:rsidRDefault="00EC4707" w:rsidP="00051B14">
      <w:pPr>
        <w:ind w:left="270"/>
        <w:rPr>
          <w:rStyle w:val="Strong"/>
          <w:rFonts w:ascii="Cambria" w:hAnsi="Cambria"/>
          <w:sz w:val="22"/>
          <w:szCs w:val="22"/>
        </w:rPr>
      </w:pPr>
      <w:r w:rsidRPr="00D87E6F">
        <w:rPr>
          <w:rStyle w:val="Strong"/>
          <w:rFonts w:ascii="Cambria" w:hAnsi="Cambria"/>
          <w:sz w:val="22"/>
          <w:szCs w:val="22"/>
        </w:rPr>
        <w:t>Use SUBJECT GUIDES for a QuickStart</w:t>
      </w:r>
      <w:r w:rsidR="00C25117">
        <w:rPr>
          <w:rStyle w:val="Strong"/>
          <w:rFonts w:ascii="Cambria" w:hAnsi="Cambria"/>
          <w:sz w:val="22"/>
          <w:szCs w:val="22"/>
        </w:rPr>
        <w:t>er</w:t>
      </w:r>
      <w:r w:rsidRPr="00D87E6F">
        <w:rPr>
          <w:rStyle w:val="Strong"/>
          <w:rFonts w:ascii="Cambria" w:hAnsi="Cambria"/>
          <w:sz w:val="22"/>
          <w:szCs w:val="22"/>
        </w:rPr>
        <w:t xml:space="preserve"> </w:t>
      </w:r>
    </w:p>
    <w:p w14:paraId="4C726EF9" w14:textId="77777777" w:rsidR="00EC4707" w:rsidRPr="00D87E6F" w:rsidRDefault="00EC4707" w:rsidP="00051B14">
      <w:pPr>
        <w:pStyle w:val="ListParagraph"/>
        <w:numPr>
          <w:ilvl w:val="0"/>
          <w:numId w:val="22"/>
        </w:numPr>
        <w:rPr>
          <w:rStyle w:val="Strong"/>
          <w:rFonts w:ascii="Cambria" w:hAnsi="Cambria"/>
          <w:b w:val="0"/>
          <w:sz w:val="22"/>
          <w:szCs w:val="22"/>
        </w:rPr>
      </w:pPr>
      <w:r w:rsidRPr="00D87E6F">
        <w:rPr>
          <w:rStyle w:val="Strong"/>
          <w:rFonts w:ascii="Cambria" w:hAnsi="Cambria"/>
          <w:b w:val="0"/>
          <w:sz w:val="22"/>
          <w:szCs w:val="22"/>
        </w:rPr>
        <w:t>Use Subject Guides (see the quick link on the library homepage – left bottom) that are Discipline Specific t</w:t>
      </w:r>
      <w:r>
        <w:rPr>
          <w:rStyle w:val="Strong"/>
          <w:rFonts w:ascii="Cambria" w:hAnsi="Cambria"/>
          <w:b w:val="0"/>
          <w:sz w:val="22"/>
          <w:szCs w:val="22"/>
        </w:rPr>
        <w:t xml:space="preserve">o find a goldmine of resources </w:t>
      </w:r>
      <w:r w:rsidRPr="00D87E6F">
        <w:rPr>
          <w:rStyle w:val="Strong"/>
          <w:rFonts w:ascii="Cambria" w:hAnsi="Cambria"/>
          <w:b w:val="0"/>
          <w:sz w:val="22"/>
          <w:szCs w:val="22"/>
        </w:rPr>
        <w:t xml:space="preserve">can search the subject guides from this screen </w:t>
      </w:r>
    </w:p>
    <w:p w14:paraId="5D181C06" w14:textId="77777777" w:rsidR="00EC4707" w:rsidRPr="00D87E6F" w:rsidRDefault="00EC4707" w:rsidP="00EC4707">
      <w:pPr>
        <w:pStyle w:val="ListParagraph"/>
        <w:numPr>
          <w:ilvl w:val="0"/>
          <w:numId w:val="22"/>
        </w:numPr>
        <w:spacing w:before="100" w:beforeAutospacing="1" w:after="100" w:afterAutospacing="1"/>
        <w:rPr>
          <w:rFonts w:ascii="Cambria" w:eastAsia="Times New Roman" w:hAnsi="Cambria" w:cs="Times New Roman"/>
          <w:sz w:val="22"/>
          <w:szCs w:val="22"/>
        </w:rPr>
      </w:pPr>
      <w:r w:rsidRPr="00D87E6F">
        <w:rPr>
          <w:rStyle w:val="Strong"/>
          <w:rFonts w:ascii="Cambria" w:hAnsi="Cambria"/>
          <w:b w:val="0"/>
          <w:sz w:val="22"/>
          <w:szCs w:val="22"/>
        </w:rPr>
        <w:t xml:space="preserve">Subject Guides are set up by the library liaisons and contain resources for every discipline. You can find the guide education topics </w:t>
      </w:r>
      <w:r w:rsidRPr="00D87E6F">
        <w:rPr>
          <w:rFonts w:ascii="Cambria" w:hAnsi="Cambria"/>
          <w:sz w:val="22"/>
          <w:szCs w:val="22"/>
        </w:rPr>
        <w:t>here:</w:t>
      </w:r>
    </w:p>
    <w:p w14:paraId="6892D768" w14:textId="77777777" w:rsidR="008D6098" w:rsidRPr="008D6098" w:rsidRDefault="00EC4707" w:rsidP="008D6098">
      <w:pPr>
        <w:pStyle w:val="ListParagraph"/>
        <w:numPr>
          <w:ilvl w:val="1"/>
          <w:numId w:val="22"/>
        </w:numPr>
        <w:spacing w:before="100" w:beforeAutospacing="1" w:after="100" w:afterAutospacing="1"/>
        <w:rPr>
          <w:rFonts w:ascii="Cambria" w:eastAsia="Times New Roman" w:hAnsi="Cambria" w:cs="Times New Roman"/>
          <w:sz w:val="22"/>
          <w:szCs w:val="22"/>
        </w:rPr>
      </w:pPr>
      <w:r w:rsidRPr="00D87E6F">
        <w:rPr>
          <w:rFonts w:ascii="Cambria" w:hAnsi="Cambria"/>
          <w:sz w:val="22"/>
          <w:szCs w:val="22"/>
        </w:rPr>
        <w:t xml:space="preserve">Education Library Guide: </w:t>
      </w:r>
      <w:hyperlink r:id="rId24" w:history="1">
        <w:r w:rsidRPr="00D87E6F">
          <w:rPr>
            <w:rStyle w:val="Hyperlink"/>
            <w:rFonts w:ascii="Cambria" w:hAnsi="Cambria"/>
            <w:sz w:val="22"/>
            <w:szCs w:val="22"/>
          </w:rPr>
          <w:t>http://campusguides.lib.utah.edu/c.php?g=160261&amp;p=1050092</w:t>
        </w:r>
      </w:hyperlink>
      <w:r w:rsidRPr="00D87E6F">
        <w:rPr>
          <w:rFonts w:ascii="Cambria" w:hAnsi="Cambria"/>
          <w:sz w:val="22"/>
          <w:szCs w:val="22"/>
        </w:rPr>
        <w:t xml:space="preserve"> </w:t>
      </w:r>
    </w:p>
    <w:p w14:paraId="16BDB41E" w14:textId="77777777" w:rsidR="008D6098" w:rsidRPr="008D6098" w:rsidRDefault="006303BD" w:rsidP="008D6098">
      <w:pPr>
        <w:pStyle w:val="ListParagraph"/>
        <w:numPr>
          <w:ilvl w:val="1"/>
          <w:numId w:val="22"/>
        </w:numPr>
        <w:spacing w:before="100" w:beforeAutospacing="1" w:after="100" w:afterAutospacing="1"/>
        <w:rPr>
          <w:rFonts w:ascii="Cambria" w:eastAsia="Times New Roman" w:hAnsi="Cambria" w:cs="Times New Roman"/>
          <w:sz w:val="22"/>
          <w:szCs w:val="22"/>
        </w:rPr>
      </w:pPr>
      <w:r w:rsidRPr="008D6098">
        <w:rPr>
          <w:rFonts w:ascii="Cambria" w:hAnsi="Cambria"/>
          <w:sz w:val="22"/>
          <w:szCs w:val="22"/>
        </w:rPr>
        <w:t xml:space="preserve">Library Workshops: Writing a literature Review: </w:t>
      </w:r>
      <w:hyperlink r:id="rId25" w:history="1">
        <w:r w:rsidR="008D6098" w:rsidRPr="008D6098">
          <w:rPr>
            <w:rStyle w:val="Hyperlink"/>
            <w:sz w:val="20"/>
            <w:szCs w:val="20"/>
          </w:rPr>
          <w:t>https://utah.instructure.com/courses/353729/pages/details-literature-review</w:t>
        </w:r>
      </w:hyperlink>
    </w:p>
    <w:p w14:paraId="10D52D28" w14:textId="62B7D017" w:rsidR="00051B14" w:rsidRPr="008D6098" w:rsidRDefault="006303BD" w:rsidP="008D6098">
      <w:pPr>
        <w:pStyle w:val="ListParagraph"/>
        <w:numPr>
          <w:ilvl w:val="1"/>
          <w:numId w:val="22"/>
        </w:numPr>
        <w:spacing w:before="100" w:beforeAutospacing="1" w:after="100" w:afterAutospacing="1"/>
        <w:rPr>
          <w:rFonts w:ascii="Cambria" w:eastAsia="Times New Roman" w:hAnsi="Cambria" w:cs="Times New Roman"/>
          <w:sz w:val="22"/>
          <w:szCs w:val="22"/>
        </w:rPr>
      </w:pPr>
      <w:r w:rsidRPr="008D6098">
        <w:rPr>
          <w:rFonts w:ascii="Cambria" w:hAnsi="Cambria"/>
          <w:sz w:val="22"/>
          <w:szCs w:val="22"/>
        </w:rPr>
        <w:t xml:space="preserve">Writing Annotated Bibliographies: </w:t>
      </w:r>
      <w:hyperlink r:id="rId26" w:history="1">
        <w:r w:rsidR="008D6098" w:rsidRPr="008D6098">
          <w:rPr>
            <w:rStyle w:val="Hyperlink"/>
            <w:sz w:val="20"/>
            <w:szCs w:val="20"/>
          </w:rPr>
          <w:t>http://campusguides.lib.utah.edu/c.php?g=160354&amp;p=1052148</w:t>
        </w:r>
      </w:hyperlink>
    </w:p>
    <w:p w14:paraId="0DC2F7BB" w14:textId="73A9D290" w:rsidR="006303BD" w:rsidRPr="00051B14" w:rsidRDefault="00EC4707" w:rsidP="000635FA">
      <w:pPr>
        <w:pStyle w:val="ListParagraph"/>
        <w:numPr>
          <w:ilvl w:val="0"/>
          <w:numId w:val="22"/>
        </w:numPr>
        <w:spacing w:before="100" w:beforeAutospacing="1" w:after="100" w:afterAutospacing="1"/>
        <w:rPr>
          <w:rStyle w:val="Strong"/>
          <w:rFonts w:ascii="Cambria" w:eastAsia="Times New Roman" w:hAnsi="Cambria" w:cs="Times New Roman"/>
          <w:b w:val="0"/>
          <w:bCs w:val="0"/>
          <w:sz w:val="22"/>
          <w:szCs w:val="22"/>
        </w:rPr>
      </w:pPr>
      <w:r w:rsidRPr="00051B14">
        <w:rPr>
          <w:rStyle w:val="Strong"/>
          <w:rFonts w:ascii="Cambria" w:hAnsi="Cambria"/>
          <w:sz w:val="22"/>
          <w:szCs w:val="22"/>
        </w:rPr>
        <w:t>Use other tools like Evernote, OneNote, an excel spreadsheet</w:t>
      </w:r>
      <w:r w:rsidRPr="00051B14">
        <w:rPr>
          <w:rStyle w:val="Strong"/>
          <w:rFonts w:ascii="Cambria" w:hAnsi="Cambria"/>
          <w:b w:val="0"/>
          <w:sz w:val="22"/>
          <w:szCs w:val="22"/>
        </w:rPr>
        <w:t xml:space="preserve"> to track what keywords you have searched and where you have searched. Use concept mapping to brainstorm keywords and connections</w:t>
      </w:r>
    </w:p>
    <w:p w14:paraId="53400C69" w14:textId="77777777" w:rsidR="00051B14" w:rsidRDefault="00051B14" w:rsidP="000635FA">
      <w:pPr>
        <w:rPr>
          <w:rStyle w:val="Strong"/>
          <w:rFonts w:ascii="Cambria" w:hAnsi="Cambria"/>
          <w:sz w:val="22"/>
          <w:szCs w:val="22"/>
        </w:rPr>
      </w:pPr>
    </w:p>
    <w:p w14:paraId="58A79E62" w14:textId="5FB8E542" w:rsidR="004757B0" w:rsidRPr="000635FA" w:rsidRDefault="00B85518" w:rsidP="000635FA">
      <w:pPr>
        <w:rPr>
          <w:rStyle w:val="Strong"/>
          <w:rFonts w:ascii="Cambria" w:hAnsi="Cambria"/>
          <w:sz w:val="22"/>
          <w:szCs w:val="22"/>
        </w:rPr>
      </w:pPr>
      <w:r w:rsidRPr="00D87E6F">
        <w:rPr>
          <w:rStyle w:val="Strong"/>
          <w:rFonts w:ascii="Cambria" w:hAnsi="Cambria"/>
          <w:sz w:val="22"/>
          <w:szCs w:val="22"/>
        </w:rPr>
        <w:t xml:space="preserve">Strategy </w:t>
      </w:r>
      <w:r w:rsidR="002D71CF">
        <w:rPr>
          <w:rStyle w:val="Strong"/>
          <w:rFonts w:ascii="Cambria" w:hAnsi="Cambria"/>
          <w:sz w:val="22"/>
          <w:szCs w:val="22"/>
        </w:rPr>
        <w:t>5</w:t>
      </w:r>
      <w:r w:rsidRPr="00D87E6F">
        <w:rPr>
          <w:rStyle w:val="Strong"/>
          <w:rFonts w:ascii="Cambria" w:hAnsi="Cambria"/>
          <w:sz w:val="22"/>
          <w:szCs w:val="22"/>
        </w:rPr>
        <w:t xml:space="preserve">: </w:t>
      </w:r>
      <w:r w:rsidR="000E01F1">
        <w:rPr>
          <w:rStyle w:val="Strong"/>
          <w:rFonts w:ascii="Cambria" w:hAnsi="Cambria"/>
          <w:sz w:val="22"/>
          <w:szCs w:val="22"/>
        </w:rPr>
        <w:t xml:space="preserve">Be Proactive … Ask Questions, </w:t>
      </w:r>
      <w:r w:rsidR="00051B14">
        <w:rPr>
          <w:rStyle w:val="Strong"/>
          <w:rFonts w:ascii="Cambria" w:hAnsi="Cambria"/>
          <w:sz w:val="22"/>
          <w:szCs w:val="22"/>
        </w:rPr>
        <w:t>Scope Out Other Resources</w:t>
      </w:r>
      <w:r w:rsidR="00F609A4">
        <w:rPr>
          <w:rStyle w:val="Strong"/>
          <w:rFonts w:ascii="Cambria" w:hAnsi="Cambria"/>
          <w:sz w:val="22"/>
          <w:szCs w:val="22"/>
        </w:rPr>
        <w:t>!!!</w:t>
      </w:r>
    </w:p>
    <w:p w14:paraId="0F72C6E2" w14:textId="7CB132B0" w:rsidR="00C25117" w:rsidRPr="00C25117" w:rsidRDefault="00C25117" w:rsidP="00C25117">
      <w:pPr>
        <w:pStyle w:val="NormalWeb"/>
        <w:numPr>
          <w:ilvl w:val="0"/>
          <w:numId w:val="24"/>
        </w:numPr>
        <w:ind w:left="450"/>
        <w:rPr>
          <w:rStyle w:val="Strong"/>
          <w:rFonts w:ascii="Cambria" w:hAnsi="Cambria"/>
          <w:sz w:val="22"/>
          <w:szCs w:val="22"/>
        </w:rPr>
      </w:pPr>
      <w:r w:rsidRPr="00051B14">
        <w:rPr>
          <w:rStyle w:val="Strong"/>
          <w:rFonts w:ascii="Cambria" w:hAnsi="Cambria"/>
          <w:sz w:val="22"/>
          <w:szCs w:val="22"/>
        </w:rPr>
        <w:t>Interlibrary Loan</w:t>
      </w:r>
      <w:r w:rsidRPr="00051B14">
        <w:rPr>
          <w:rStyle w:val="Strong"/>
          <w:rFonts w:ascii="Cambria" w:hAnsi="Cambria"/>
          <w:b w:val="0"/>
          <w:sz w:val="22"/>
          <w:szCs w:val="22"/>
        </w:rPr>
        <w:t xml:space="preserve"> (ILL)  </w:t>
      </w:r>
      <w:hyperlink r:id="rId27" w:history="1">
        <w:r w:rsidRPr="00051B14">
          <w:rPr>
            <w:rStyle w:val="Hyperlink"/>
            <w:rFonts w:ascii="Cambria" w:hAnsi="Cambria"/>
            <w:sz w:val="22"/>
            <w:szCs w:val="22"/>
          </w:rPr>
          <w:t>http://lib.utah.edu/s</w:t>
        </w:r>
        <w:r w:rsidRPr="00051B14">
          <w:rPr>
            <w:rStyle w:val="Hyperlink"/>
            <w:rFonts w:ascii="Cambria" w:hAnsi="Cambria"/>
            <w:sz w:val="22"/>
            <w:szCs w:val="22"/>
          </w:rPr>
          <w:t>e</w:t>
        </w:r>
        <w:r w:rsidRPr="00051B14">
          <w:rPr>
            <w:rStyle w:val="Hyperlink"/>
            <w:rFonts w:ascii="Cambria" w:hAnsi="Cambria"/>
            <w:sz w:val="22"/>
            <w:szCs w:val="22"/>
          </w:rPr>
          <w:t>rvices/interlibrary-loan.php</w:t>
        </w:r>
      </w:hyperlink>
      <w:r w:rsidRPr="00051B14">
        <w:rPr>
          <w:rStyle w:val="Strong"/>
          <w:rFonts w:ascii="Cambria" w:hAnsi="Cambria"/>
          <w:b w:val="0"/>
          <w:sz w:val="22"/>
          <w:szCs w:val="22"/>
        </w:rPr>
        <w:t xml:space="preserve"> (login with your </w:t>
      </w:r>
      <w:proofErr w:type="spellStart"/>
      <w:r w:rsidRPr="00051B14">
        <w:rPr>
          <w:rStyle w:val="Strong"/>
          <w:rFonts w:ascii="Cambria" w:hAnsi="Cambria"/>
          <w:b w:val="0"/>
          <w:sz w:val="22"/>
          <w:szCs w:val="22"/>
        </w:rPr>
        <w:t>Unid</w:t>
      </w:r>
      <w:proofErr w:type="spellEnd"/>
      <w:r w:rsidRPr="00051B14">
        <w:rPr>
          <w:rStyle w:val="Strong"/>
          <w:rFonts w:ascii="Cambria" w:hAnsi="Cambria"/>
          <w:b w:val="0"/>
          <w:sz w:val="22"/>
          <w:szCs w:val="22"/>
        </w:rPr>
        <w:t xml:space="preserve"> and password to request articles, books, </w:t>
      </w:r>
      <w:proofErr w:type="spellStart"/>
      <w:r w:rsidRPr="00051B14">
        <w:rPr>
          <w:rStyle w:val="Strong"/>
          <w:rFonts w:ascii="Cambria" w:hAnsi="Cambria"/>
          <w:b w:val="0"/>
          <w:sz w:val="22"/>
          <w:szCs w:val="22"/>
        </w:rPr>
        <w:t>etc</w:t>
      </w:r>
      <w:proofErr w:type="spellEnd"/>
      <w:r w:rsidRPr="00051B14">
        <w:rPr>
          <w:rStyle w:val="Strong"/>
          <w:rFonts w:ascii="Cambria" w:hAnsi="Cambria"/>
          <w:b w:val="0"/>
          <w:sz w:val="22"/>
          <w:szCs w:val="22"/>
        </w:rPr>
        <w:t xml:space="preserve">) </w:t>
      </w:r>
    </w:p>
    <w:p w14:paraId="34F2808D" w14:textId="53B4E85B" w:rsidR="00C25117" w:rsidRPr="00C25117" w:rsidRDefault="00C25117" w:rsidP="00C25117">
      <w:pPr>
        <w:pStyle w:val="NormalWeb"/>
        <w:numPr>
          <w:ilvl w:val="0"/>
          <w:numId w:val="24"/>
        </w:numPr>
        <w:ind w:left="450"/>
        <w:rPr>
          <w:rStyle w:val="Strong"/>
          <w:rFonts w:ascii="Cambria" w:hAnsi="Cambria"/>
          <w:sz w:val="22"/>
          <w:szCs w:val="22"/>
        </w:rPr>
      </w:pPr>
      <w:r w:rsidRPr="00051B14">
        <w:rPr>
          <w:rStyle w:val="Strong"/>
          <w:rFonts w:ascii="Cambria" w:hAnsi="Cambria"/>
          <w:sz w:val="22"/>
          <w:szCs w:val="22"/>
        </w:rPr>
        <w:t>Suggest a Purchase</w:t>
      </w:r>
      <w:r w:rsidRPr="00051B14">
        <w:rPr>
          <w:rStyle w:val="Strong"/>
          <w:rFonts w:ascii="Cambria" w:hAnsi="Cambria"/>
          <w:b w:val="0"/>
          <w:sz w:val="22"/>
          <w:szCs w:val="22"/>
        </w:rPr>
        <w:t xml:space="preserve">   </w:t>
      </w:r>
      <w:hyperlink r:id="rId28" w:history="1">
        <w:r w:rsidRPr="00051B14">
          <w:rPr>
            <w:rStyle w:val="Hyperlink"/>
            <w:rFonts w:ascii="Cambria" w:hAnsi="Cambria"/>
            <w:sz w:val="22"/>
            <w:szCs w:val="22"/>
          </w:rPr>
          <w:t>http://www.</w:t>
        </w:r>
        <w:r w:rsidRPr="00051B14">
          <w:rPr>
            <w:rStyle w:val="Hyperlink"/>
            <w:rFonts w:ascii="Cambria" w:hAnsi="Cambria"/>
            <w:sz w:val="22"/>
            <w:szCs w:val="22"/>
          </w:rPr>
          <w:t>l</w:t>
        </w:r>
        <w:r w:rsidRPr="00051B14">
          <w:rPr>
            <w:rStyle w:val="Hyperlink"/>
            <w:rFonts w:ascii="Cambria" w:hAnsi="Cambria"/>
            <w:sz w:val="22"/>
            <w:szCs w:val="22"/>
          </w:rPr>
          <w:t>ib.utah.edu/services/suggest-a-purchase.php</w:t>
        </w:r>
      </w:hyperlink>
      <w:r w:rsidRPr="00051B14">
        <w:rPr>
          <w:rStyle w:val="Strong"/>
          <w:rFonts w:ascii="Cambria" w:hAnsi="Cambria"/>
          <w:b w:val="0"/>
          <w:sz w:val="22"/>
          <w:szCs w:val="22"/>
        </w:rPr>
        <w:t xml:space="preserve"> </w:t>
      </w:r>
      <w:r w:rsidRPr="00051B14">
        <w:rPr>
          <w:rStyle w:val="Strong"/>
          <w:rFonts w:ascii="Cambria" w:hAnsi="Cambria"/>
          <w:b w:val="0"/>
          <w:sz w:val="22"/>
          <w:szCs w:val="22"/>
        </w:rPr>
        <w:br/>
        <w:t>If you think a book you need would be a valuable resource in our collection you can suggest the library purchase it for you</w:t>
      </w:r>
    </w:p>
    <w:p w14:paraId="1F233031" w14:textId="7B2E82B9" w:rsidR="004757B0" w:rsidRPr="00D87E6F" w:rsidRDefault="00B334C5" w:rsidP="004757B0">
      <w:pPr>
        <w:pStyle w:val="NormalWeb"/>
        <w:numPr>
          <w:ilvl w:val="0"/>
          <w:numId w:val="24"/>
        </w:numPr>
        <w:ind w:left="450"/>
        <w:rPr>
          <w:rStyle w:val="Strong"/>
          <w:rFonts w:ascii="Cambria" w:hAnsi="Cambria"/>
          <w:sz w:val="22"/>
          <w:szCs w:val="22"/>
        </w:rPr>
      </w:pPr>
      <w:r>
        <w:rPr>
          <w:rStyle w:val="Strong"/>
          <w:rFonts w:ascii="Cambria" w:hAnsi="Cambria"/>
          <w:b w:val="0"/>
          <w:sz w:val="22"/>
          <w:szCs w:val="22"/>
        </w:rPr>
        <w:t xml:space="preserve">Use the chat and email options </w:t>
      </w:r>
      <w:r w:rsidR="00C25117">
        <w:rPr>
          <w:rStyle w:val="Strong"/>
          <w:rFonts w:ascii="Cambria" w:hAnsi="Cambria"/>
          <w:b w:val="0"/>
          <w:sz w:val="22"/>
          <w:szCs w:val="22"/>
        </w:rPr>
        <w:t xml:space="preserve">under ask us </w:t>
      </w:r>
      <w:r>
        <w:rPr>
          <w:rStyle w:val="Strong"/>
          <w:rFonts w:ascii="Cambria" w:hAnsi="Cambria"/>
          <w:b w:val="0"/>
          <w:sz w:val="22"/>
          <w:szCs w:val="22"/>
        </w:rPr>
        <w:t>on the library homepage</w:t>
      </w:r>
    </w:p>
    <w:p w14:paraId="78D6B391" w14:textId="77777777" w:rsidR="00051B14" w:rsidRPr="00051B14" w:rsidRDefault="007628B6" w:rsidP="00051B14">
      <w:pPr>
        <w:pStyle w:val="NormalWeb"/>
        <w:numPr>
          <w:ilvl w:val="0"/>
          <w:numId w:val="24"/>
        </w:numPr>
        <w:ind w:left="450"/>
        <w:rPr>
          <w:rStyle w:val="Strong"/>
          <w:rFonts w:ascii="Cambria" w:hAnsi="Cambria"/>
          <w:sz w:val="22"/>
          <w:szCs w:val="22"/>
        </w:rPr>
      </w:pPr>
      <w:r w:rsidRPr="00D87E6F">
        <w:rPr>
          <w:rStyle w:val="Strong"/>
          <w:rFonts w:ascii="Cambria" w:hAnsi="Cambria"/>
          <w:b w:val="0"/>
          <w:sz w:val="22"/>
          <w:szCs w:val="22"/>
        </w:rPr>
        <w:t>You can email and set up one-on-one research consultation</w:t>
      </w:r>
      <w:r w:rsidR="00CA4BB3">
        <w:rPr>
          <w:rStyle w:val="Strong"/>
          <w:rFonts w:ascii="Cambria" w:hAnsi="Cambria"/>
          <w:b w:val="0"/>
          <w:sz w:val="22"/>
          <w:szCs w:val="22"/>
        </w:rPr>
        <w:t>s</w:t>
      </w:r>
      <w:r w:rsidR="000E5A44" w:rsidRPr="00D87E6F">
        <w:rPr>
          <w:rStyle w:val="Strong"/>
          <w:rFonts w:ascii="Cambria" w:hAnsi="Cambria"/>
          <w:b w:val="0"/>
          <w:sz w:val="22"/>
          <w:szCs w:val="22"/>
        </w:rPr>
        <w:t xml:space="preserve">. </w:t>
      </w:r>
      <w:r w:rsidRPr="00D87E6F">
        <w:rPr>
          <w:rStyle w:val="Strong"/>
          <w:rFonts w:ascii="Cambria" w:hAnsi="Cambria"/>
          <w:b w:val="0"/>
          <w:sz w:val="22"/>
          <w:szCs w:val="22"/>
        </w:rPr>
        <w:t xml:space="preserve">To get the list of Library Liaisons with email links: </w:t>
      </w:r>
      <w:hyperlink r:id="rId29" w:history="1">
        <w:r w:rsidR="00306CED" w:rsidRPr="00D87E6F">
          <w:rPr>
            <w:rStyle w:val="Hyperlink"/>
            <w:rFonts w:ascii="Cambria" w:hAnsi="Cambria"/>
            <w:sz w:val="22"/>
            <w:szCs w:val="22"/>
          </w:rPr>
          <w:t>http://www.lib.utah.e</w:t>
        </w:r>
        <w:r w:rsidR="00306CED" w:rsidRPr="00D87E6F">
          <w:rPr>
            <w:rStyle w:val="Hyperlink"/>
            <w:rFonts w:ascii="Cambria" w:hAnsi="Cambria"/>
            <w:sz w:val="22"/>
            <w:szCs w:val="22"/>
          </w:rPr>
          <w:t>d</w:t>
        </w:r>
        <w:r w:rsidR="00306CED" w:rsidRPr="00D87E6F">
          <w:rPr>
            <w:rStyle w:val="Hyperlink"/>
            <w:rFonts w:ascii="Cambria" w:hAnsi="Cambria"/>
            <w:sz w:val="22"/>
            <w:szCs w:val="22"/>
          </w:rPr>
          <w:t>u/collections/subject-specialists.php</w:t>
        </w:r>
      </w:hyperlink>
      <w:r w:rsidR="00306CED" w:rsidRPr="00D87E6F">
        <w:rPr>
          <w:rStyle w:val="Strong"/>
          <w:rFonts w:ascii="Cambria" w:hAnsi="Cambria"/>
          <w:b w:val="0"/>
          <w:sz w:val="22"/>
          <w:szCs w:val="22"/>
        </w:rPr>
        <w:t>; along wit</w:t>
      </w:r>
      <w:r w:rsidR="00961F1F" w:rsidRPr="00D87E6F">
        <w:rPr>
          <w:rStyle w:val="Strong"/>
          <w:rFonts w:ascii="Cambria" w:hAnsi="Cambria"/>
          <w:b w:val="0"/>
          <w:sz w:val="22"/>
          <w:szCs w:val="22"/>
        </w:rPr>
        <w:t xml:space="preserve">h a list of library departments </w:t>
      </w:r>
      <w:hyperlink r:id="rId30" w:history="1">
        <w:r w:rsidR="00306CED" w:rsidRPr="00D87E6F">
          <w:rPr>
            <w:rStyle w:val="Hyperlink"/>
            <w:rFonts w:ascii="Cambria" w:hAnsi="Cambria"/>
            <w:sz w:val="22"/>
            <w:szCs w:val="22"/>
          </w:rPr>
          <w:t>http://www.lib.u</w:t>
        </w:r>
        <w:r w:rsidR="00306CED" w:rsidRPr="00D87E6F">
          <w:rPr>
            <w:rStyle w:val="Hyperlink"/>
            <w:rFonts w:ascii="Cambria" w:hAnsi="Cambria"/>
            <w:sz w:val="22"/>
            <w:szCs w:val="22"/>
          </w:rPr>
          <w:t>t</w:t>
        </w:r>
        <w:r w:rsidR="00306CED" w:rsidRPr="00D87E6F">
          <w:rPr>
            <w:rStyle w:val="Hyperlink"/>
            <w:rFonts w:ascii="Cambria" w:hAnsi="Cambria"/>
            <w:sz w:val="22"/>
            <w:szCs w:val="22"/>
          </w:rPr>
          <w:t>ah.edu/info/departments.php</w:t>
        </w:r>
      </w:hyperlink>
      <w:r w:rsidR="00306CED" w:rsidRPr="00D87E6F">
        <w:rPr>
          <w:rStyle w:val="Strong"/>
          <w:rFonts w:ascii="Cambria" w:hAnsi="Cambria"/>
          <w:b w:val="0"/>
          <w:sz w:val="22"/>
          <w:szCs w:val="22"/>
        </w:rPr>
        <w:t xml:space="preserve"> </w:t>
      </w:r>
      <w:r w:rsidR="00DF1E73" w:rsidRPr="00D87E6F">
        <w:rPr>
          <w:rStyle w:val="Strong"/>
          <w:rFonts w:ascii="Cambria" w:hAnsi="Cambria"/>
          <w:b w:val="0"/>
          <w:sz w:val="22"/>
          <w:szCs w:val="22"/>
        </w:rPr>
        <w:t xml:space="preserve">. </w:t>
      </w:r>
      <w:r w:rsidR="00CA4BB3">
        <w:rPr>
          <w:rStyle w:val="Strong"/>
          <w:rFonts w:ascii="Cambria" w:hAnsi="Cambria"/>
          <w:b w:val="0"/>
          <w:sz w:val="22"/>
          <w:szCs w:val="22"/>
        </w:rPr>
        <w:t>I am your Education librarian! But you may have a topic related to business, or diversity, or health education and there are librarians for that!</w:t>
      </w:r>
    </w:p>
    <w:p w14:paraId="5BFA9016" w14:textId="0185D66B" w:rsidR="000E399E" w:rsidRPr="000D62ED" w:rsidRDefault="0066602C" w:rsidP="0066602C">
      <w:pPr>
        <w:pStyle w:val="NormalWeb"/>
        <w:numPr>
          <w:ilvl w:val="0"/>
          <w:numId w:val="24"/>
        </w:numPr>
        <w:ind w:left="450"/>
        <w:rPr>
          <w:rStyle w:val="Strong"/>
          <w:rFonts w:ascii="Cambria" w:hAnsi="Cambria"/>
          <w:sz w:val="22"/>
          <w:szCs w:val="22"/>
        </w:rPr>
      </w:pPr>
      <w:r>
        <w:rPr>
          <w:rStyle w:val="Strong"/>
          <w:rFonts w:ascii="Cambria" w:hAnsi="Cambria"/>
          <w:b w:val="0"/>
          <w:sz w:val="22"/>
          <w:szCs w:val="22"/>
        </w:rPr>
        <w:t>In addition to library guides on disciplines, we also have library</w:t>
      </w:r>
      <w:r w:rsidR="000E399E" w:rsidRPr="000D62ED">
        <w:rPr>
          <w:rStyle w:val="Strong"/>
          <w:rFonts w:ascii="Cambria" w:hAnsi="Cambria"/>
          <w:b w:val="0"/>
          <w:sz w:val="22"/>
          <w:szCs w:val="22"/>
        </w:rPr>
        <w:t xml:space="preserve"> guides on things like:</w:t>
      </w:r>
    </w:p>
    <w:p w14:paraId="6AFF487E" w14:textId="0774CA2F" w:rsidR="003D0529" w:rsidRPr="00D87E6F" w:rsidRDefault="003F0D4F" w:rsidP="00563687">
      <w:pPr>
        <w:pStyle w:val="ListParagraph"/>
        <w:numPr>
          <w:ilvl w:val="1"/>
          <w:numId w:val="18"/>
        </w:numPr>
        <w:rPr>
          <w:rStyle w:val="Strong"/>
          <w:rFonts w:ascii="Cambria" w:hAnsi="Cambria"/>
          <w:b w:val="0"/>
          <w:sz w:val="22"/>
          <w:szCs w:val="22"/>
        </w:rPr>
      </w:pPr>
      <w:r>
        <w:rPr>
          <w:rStyle w:val="Strong"/>
          <w:rFonts w:ascii="Cambria" w:hAnsi="Cambria"/>
          <w:b w:val="0"/>
          <w:sz w:val="22"/>
          <w:szCs w:val="22"/>
        </w:rPr>
        <w:t>W</w:t>
      </w:r>
      <w:r w:rsidR="000E399E" w:rsidRPr="00D87E6F">
        <w:rPr>
          <w:rStyle w:val="Strong"/>
          <w:rFonts w:ascii="Cambria" w:hAnsi="Cambria"/>
          <w:b w:val="0"/>
          <w:sz w:val="22"/>
          <w:szCs w:val="22"/>
        </w:rPr>
        <w:t xml:space="preserve">riting a literature review  </w:t>
      </w:r>
      <w:hyperlink r:id="rId31" w:history="1">
        <w:r w:rsidR="000E399E" w:rsidRPr="00D87E6F">
          <w:rPr>
            <w:rStyle w:val="Hyperlink"/>
            <w:rFonts w:ascii="Cambria" w:hAnsi="Cambria"/>
            <w:sz w:val="22"/>
            <w:szCs w:val="22"/>
          </w:rPr>
          <w:t>http://campusguides.lib.utah.edu/content.php?pid=94096</w:t>
        </w:r>
      </w:hyperlink>
      <w:r w:rsidR="000E399E" w:rsidRPr="00D87E6F">
        <w:rPr>
          <w:rStyle w:val="Strong"/>
          <w:rFonts w:ascii="Cambria" w:hAnsi="Cambria"/>
          <w:b w:val="0"/>
          <w:sz w:val="22"/>
          <w:szCs w:val="22"/>
        </w:rPr>
        <w:t xml:space="preserve"> </w:t>
      </w:r>
    </w:p>
    <w:p w14:paraId="358A9440" w14:textId="77777777" w:rsidR="008D6098" w:rsidRDefault="00563687" w:rsidP="008D6098">
      <w:pPr>
        <w:pStyle w:val="ListParagraph"/>
        <w:numPr>
          <w:ilvl w:val="1"/>
          <w:numId w:val="18"/>
        </w:numPr>
        <w:spacing w:before="100" w:beforeAutospacing="1" w:after="100" w:afterAutospacing="1"/>
        <w:rPr>
          <w:rStyle w:val="Strong"/>
          <w:rFonts w:ascii="Cambria" w:hAnsi="Cambria"/>
          <w:b w:val="0"/>
          <w:sz w:val="22"/>
          <w:szCs w:val="22"/>
        </w:rPr>
      </w:pPr>
      <w:r>
        <w:rPr>
          <w:rStyle w:val="Strong"/>
          <w:rFonts w:ascii="Cambria" w:hAnsi="Cambria"/>
          <w:b w:val="0"/>
          <w:sz w:val="22"/>
          <w:szCs w:val="22"/>
        </w:rPr>
        <w:t>S</w:t>
      </w:r>
      <w:r w:rsidR="000E399E" w:rsidRPr="00D87E6F">
        <w:rPr>
          <w:rStyle w:val="Strong"/>
          <w:rFonts w:ascii="Cambria" w:hAnsi="Cambria"/>
          <w:b w:val="0"/>
          <w:sz w:val="22"/>
          <w:szCs w:val="22"/>
        </w:rPr>
        <w:t>ocial science data guide</w:t>
      </w:r>
      <w:r>
        <w:rPr>
          <w:rStyle w:val="Strong"/>
          <w:rFonts w:ascii="Cambria" w:hAnsi="Cambria"/>
          <w:b w:val="0"/>
          <w:sz w:val="22"/>
          <w:szCs w:val="22"/>
        </w:rPr>
        <w:t xml:space="preserve">: </w:t>
      </w:r>
      <w:r w:rsidR="000E399E" w:rsidRPr="00D87E6F">
        <w:rPr>
          <w:rStyle w:val="Strong"/>
          <w:rFonts w:ascii="Cambria" w:hAnsi="Cambria"/>
          <w:b w:val="0"/>
          <w:sz w:val="22"/>
          <w:szCs w:val="22"/>
        </w:rPr>
        <w:t xml:space="preserve"> </w:t>
      </w:r>
      <w:hyperlink r:id="rId32" w:history="1">
        <w:r w:rsidR="000E399E" w:rsidRPr="00D87E6F">
          <w:rPr>
            <w:rStyle w:val="Hyperlink"/>
            <w:rFonts w:ascii="Cambria" w:hAnsi="Cambria"/>
            <w:sz w:val="22"/>
            <w:szCs w:val="22"/>
          </w:rPr>
          <w:t>http://campusguides.lib.utah.edu/ssdata</w:t>
        </w:r>
      </w:hyperlink>
      <w:r w:rsidR="000E399E" w:rsidRPr="00D87E6F">
        <w:rPr>
          <w:rStyle w:val="Strong"/>
          <w:rFonts w:ascii="Cambria" w:hAnsi="Cambria"/>
          <w:b w:val="0"/>
          <w:sz w:val="22"/>
          <w:szCs w:val="22"/>
        </w:rPr>
        <w:t xml:space="preserve"> </w:t>
      </w:r>
    </w:p>
    <w:p w14:paraId="6C6C9A77" w14:textId="2CFF9AF1" w:rsidR="008D6098" w:rsidRPr="008D6098" w:rsidRDefault="003F0D4F" w:rsidP="008D6098">
      <w:pPr>
        <w:pStyle w:val="ListParagraph"/>
        <w:numPr>
          <w:ilvl w:val="1"/>
          <w:numId w:val="18"/>
        </w:numPr>
        <w:spacing w:before="100" w:beforeAutospacing="1" w:after="100" w:afterAutospacing="1"/>
        <w:rPr>
          <w:rStyle w:val="Strong"/>
          <w:rFonts w:ascii="Cambria" w:hAnsi="Cambria"/>
          <w:b w:val="0"/>
          <w:sz w:val="22"/>
          <w:szCs w:val="22"/>
        </w:rPr>
      </w:pPr>
      <w:r w:rsidRPr="008D6098">
        <w:rPr>
          <w:rStyle w:val="Strong"/>
          <w:rFonts w:ascii="Cambria" w:hAnsi="Cambria"/>
          <w:b w:val="0"/>
          <w:sz w:val="22"/>
          <w:szCs w:val="22"/>
        </w:rPr>
        <w:t xml:space="preserve">Canvas </w:t>
      </w:r>
      <w:r w:rsidR="008D6098" w:rsidRPr="008D6098">
        <w:rPr>
          <w:rStyle w:val="Strong"/>
          <w:rFonts w:ascii="Cambria" w:hAnsi="Cambria"/>
          <w:b w:val="0"/>
          <w:sz w:val="22"/>
          <w:szCs w:val="22"/>
        </w:rPr>
        <w:t>Library</w:t>
      </w:r>
      <w:r w:rsidRPr="008D6098">
        <w:rPr>
          <w:rStyle w:val="Strong"/>
          <w:rFonts w:ascii="Cambria" w:hAnsi="Cambria"/>
          <w:b w:val="0"/>
          <w:sz w:val="22"/>
          <w:szCs w:val="22"/>
        </w:rPr>
        <w:t xml:space="preserve"> resources: </w:t>
      </w:r>
      <w:hyperlink r:id="rId33" w:history="1">
        <w:r w:rsidR="008D6098">
          <w:rPr>
            <w:rStyle w:val="Hyperlink"/>
          </w:rPr>
          <w:t>https://utah.instructure.com/courses/353729</w:t>
        </w:r>
      </w:hyperlink>
    </w:p>
    <w:p w14:paraId="1E06F56C" w14:textId="158D651C" w:rsidR="00704C16" w:rsidRPr="008D6098" w:rsidRDefault="00704C16" w:rsidP="008D6098">
      <w:pPr>
        <w:pStyle w:val="ListParagraph"/>
        <w:numPr>
          <w:ilvl w:val="1"/>
          <w:numId w:val="18"/>
        </w:numPr>
        <w:spacing w:before="100" w:beforeAutospacing="1" w:after="100" w:afterAutospacing="1"/>
        <w:rPr>
          <w:rFonts w:ascii="Cambria" w:hAnsi="Cambria"/>
          <w:bCs/>
          <w:sz w:val="22"/>
          <w:szCs w:val="22"/>
        </w:rPr>
      </w:pPr>
      <w:r w:rsidRPr="008D6098">
        <w:rPr>
          <w:rFonts w:ascii="Cambria" w:hAnsi="Cambria"/>
          <w:b/>
          <w:sz w:val="28"/>
          <w:szCs w:val="28"/>
        </w:rPr>
        <w:t xml:space="preserve">NOTE: </w:t>
      </w:r>
      <w:r w:rsidR="006303BD" w:rsidRPr="008D6098">
        <w:rPr>
          <w:rFonts w:ascii="Cambria" w:hAnsi="Cambria"/>
          <w:b/>
          <w:sz w:val="28"/>
          <w:szCs w:val="28"/>
        </w:rPr>
        <w:t xml:space="preserve">The </w:t>
      </w:r>
      <w:r w:rsidRPr="008D6098">
        <w:rPr>
          <w:rFonts w:ascii="Cambria" w:hAnsi="Cambria"/>
          <w:b/>
          <w:sz w:val="28"/>
          <w:szCs w:val="28"/>
        </w:rPr>
        <w:t>Reserve</w:t>
      </w:r>
      <w:r w:rsidR="006303BD" w:rsidRPr="008D6098">
        <w:rPr>
          <w:rFonts w:ascii="Cambria" w:hAnsi="Cambria"/>
          <w:b/>
          <w:sz w:val="28"/>
          <w:szCs w:val="28"/>
        </w:rPr>
        <w:t xml:space="preserve"> Desk</w:t>
      </w:r>
      <w:r w:rsidRPr="008D6098">
        <w:rPr>
          <w:rFonts w:ascii="Cambria" w:hAnsi="Cambria"/>
          <w:b/>
          <w:sz w:val="28"/>
          <w:szCs w:val="28"/>
        </w:rPr>
        <w:t xml:space="preserve"> and scanners are now on level 3</w:t>
      </w:r>
    </w:p>
    <w:sectPr w:rsidR="00704C16" w:rsidRPr="008D6098" w:rsidSect="00B85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B56"/>
    <w:multiLevelType w:val="hybridMultilevel"/>
    <w:tmpl w:val="2FD8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478D"/>
    <w:multiLevelType w:val="multilevel"/>
    <w:tmpl w:val="7A1E3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2413D"/>
    <w:multiLevelType w:val="multilevel"/>
    <w:tmpl w:val="193A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24BCA"/>
    <w:multiLevelType w:val="multilevel"/>
    <w:tmpl w:val="6D10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5207E"/>
    <w:multiLevelType w:val="multilevel"/>
    <w:tmpl w:val="817AC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50BC5"/>
    <w:multiLevelType w:val="hybridMultilevel"/>
    <w:tmpl w:val="78F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51147"/>
    <w:multiLevelType w:val="multilevel"/>
    <w:tmpl w:val="F77297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9782A49"/>
    <w:multiLevelType w:val="hybridMultilevel"/>
    <w:tmpl w:val="E6BC3F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AEE3767"/>
    <w:multiLevelType w:val="multilevel"/>
    <w:tmpl w:val="3244A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E7FEA"/>
    <w:multiLevelType w:val="hybridMultilevel"/>
    <w:tmpl w:val="0728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1523B"/>
    <w:multiLevelType w:val="hybridMultilevel"/>
    <w:tmpl w:val="C24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85D17"/>
    <w:multiLevelType w:val="hybridMultilevel"/>
    <w:tmpl w:val="FE56AB9A"/>
    <w:lvl w:ilvl="0" w:tplc="04090001">
      <w:start w:val="1"/>
      <w:numFmt w:val="bullet"/>
      <w:lvlText w:val=""/>
      <w:lvlJc w:val="left"/>
      <w:pPr>
        <w:ind w:left="90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F229E"/>
    <w:multiLevelType w:val="hybridMultilevel"/>
    <w:tmpl w:val="5DCE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32A6F"/>
    <w:multiLevelType w:val="multilevel"/>
    <w:tmpl w:val="43F2E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CC7EA8"/>
    <w:multiLevelType w:val="multilevel"/>
    <w:tmpl w:val="7A1E3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D92CCB"/>
    <w:multiLevelType w:val="hybridMultilevel"/>
    <w:tmpl w:val="4DCE500C"/>
    <w:lvl w:ilvl="0" w:tplc="D4405160">
      <w:start w:val="1"/>
      <w:numFmt w:val="upperLetter"/>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A3A0A"/>
    <w:multiLevelType w:val="hybridMultilevel"/>
    <w:tmpl w:val="93E0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66BB2"/>
    <w:multiLevelType w:val="multilevel"/>
    <w:tmpl w:val="7A1E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13746"/>
    <w:multiLevelType w:val="multilevel"/>
    <w:tmpl w:val="7A1E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FC31F8"/>
    <w:multiLevelType w:val="multilevel"/>
    <w:tmpl w:val="7A1E3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4E3477"/>
    <w:multiLevelType w:val="hybridMultilevel"/>
    <w:tmpl w:val="E2CE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461EB"/>
    <w:multiLevelType w:val="hybridMultilevel"/>
    <w:tmpl w:val="FAE0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C3904"/>
    <w:multiLevelType w:val="multilevel"/>
    <w:tmpl w:val="3FCE4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D52E20"/>
    <w:multiLevelType w:val="multilevel"/>
    <w:tmpl w:val="7A1E3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942699"/>
    <w:multiLevelType w:val="multilevel"/>
    <w:tmpl w:val="DB0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60195A"/>
    <w:multiLevelType w:val="hybridMultilevel"/>
    <w:tmpl w:val="61BC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7284C"/>
    <w:multiLevelType w:val="hybridMultilevel"/>
    <w:tmpl w:val="2786A47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7706F3A"/>
    <w:multiLevelType w:val="hybridMultilevel"/>
    <w:tmpl w:val="9F26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C1C01"/>
    <w:multiLevelType w:val="hybridMultilevel"/>
    <w:tmpl w:val="FF5C2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C0DD8"/>
    <w:multiLevelType w:val="hybridMultilevel"/>
    <w:tmpl w:val="A710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35D40"/>
    <w:multiLevelType w:val="hybridMultilevel"/>
    <w:tmpl w:val="71FE78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C1B6861"/>
    <w:multiLevelType w:val="hybridMultilevel"/>
    <w:tmpl w:val="341EB15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1"/>
  </w:num>
  <w:num w:numId="2">
    <w:abstractNumId w:val="8"/>
  </w:num>
  <w:num w:numId="3">
    <w:abstractNumId w:val="13"/>
  </w:num>
  <w:num w:numId="4">
    <w:abstractNumId w:val="3"/>
  </w:num>
  <w:num w:numId="5">
    <w:abstractNumId w:val="2"/>
  </w:num>
  <w:num w:numId="6">
    <w:abstractNumId w:val="24"/>
  </w:num>
  <w:num w:numId="7">
    <w:abstractNumId w:val="22"/>
  </w:num>
  <w:num w:numId="8">
    <w:abstractNumId w:val="4"/>
  </w:num>
  <w:num w:numId="9">
    <w:abstractNumId w:val="6"/>
  </w:num>
  <w:num w:numId="10">
    <w:abstractNumId w:val="18"/>
  </w:num>
  <w:num w:numId="11">
    <w:abstractNumId w:val="16"/>
  </w:num>
  <w:num w:numId="12">
    <w:abstractNumId w:val="17"/>
  </w:num>
  <w:num w:numId="13">
    <w:abstractNumId w:val="21"/>
  </w:num>
  <w:num w:numId="14">
    <w:abstractNumId w:val="7"/>
  </w:num>
  <w:num w:numId="15">
    <w:abstractNumId w:val="30"/>
  </w:num>
  <w:num w:numId="16">
    <w:abstractNumId w:val="19"/>
  </w:num>
  <w:num w:numId="17">
    <w:abstractNumId w:val="14"/>
  </w:num>
  <w:num w:numId="18">
    <w:abstractNumId w:val="25"/>
  </w:num>
  <w:num w:numId="19">
    <w:abstractNumId w:val="28"/>
  </w:num>
  <w:num w:numId="20">
    <w:abstractNumId w:val="23"/>
  </w:num>
  <w:num w:numId="21">
    <w:abstractNumId w:val="5"/>
  </w:num>
  <w:num w:numId="22">
    <w:abstractNumId w:val="12"/>
  </w:num>
  <w:num w:numId="23">
    <w:abstractNumId w:val="26"/>
  </w:num>
  <w:num w:numId="24">
    <w:abstractNumId w:val="9"/>
  </w:num>
  <w:num w:numId="25">
    <w:abstractNumId w:val="27"/>
  </w:num>
  <w:num w:numId="26">
    <w:abstractNumId w:val="29"/>
  </w:num>
  <w:num w:numId="27">
    <w:abstractNumId w:val="31"/>
  </w:num>
  <w:num w:numId="28">
    <w:abstractNumId w:val="10"/>
  </w:num>
  <w:num w:numId="29">
    <w:abstractNumId w:val="0"/>
  </w:num>
  <w:num w:numId="30">
    <w:abstractNumId w:val="15"/>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18"/>
    <w:rsid w:val="00015800"/>
    <w:rsid w:val="00051B14"/>
    <w:rsid w:val="000635FA"/>
    <w:rsid w:val="00082D3C"/>
    <w:rsid w:val="000B4762"/>
    <w:rsid w:val="000C0BCE"/>
    <w:rsid w:val="000D1BCE"/>
    <w:rsid w:val="000D62ED"/>
    <w:rsid w:val="000E01F1"/>
    <w:rsid w:val="000E399E"/>
    <w:rsid w:val="000E5A44"/>
    <w:rsid w:val="00100854"/>
    <w:rsid w:val="00154106"/>
    <w:rsid w:val="00171265"/>
    <w:rsid w:val="001B361B"/>
    <w:rsid w:val="001C3C69"/>
    <w:rsid w:val="001D0F81"/>
    <w:rsid w:val="001F5B8A"/>
    <w:rsid w:val="0020064B"/>
    <w:rsid w:val="00206047"/>
    <w:rsid w:val="00214C0F"/>
    <w:rsid w:val="00217E1A"/>
    <w:rsid w:val="00263C28"/>
    <w:rsid w:val="00270BAE"/>
    <w:rsid w:val="0027722E"/>
    <w:rsid w:val="002969C4"/>
    <w:rsid w:val="002A7EBF"/>
    <w:rsid w:val="002D71CF"/>
    <w:rsid w:val="00300D96"/>
    <w:rsid w:val="00306CED"/>
    <w:rsid w:val="0039462B"/>
    <w:rsid w:val="003D0529"/>
    <w:rsid w:val="003E22A3"/>
    <w:rsid w:val="003E36CD"/>
    <w:rsid w:val="003E6D84"/>
    <w:rsid w:val="003F0D4F"/>
    <w:rsid w:val="00425B17"/>
    <w:rsid w:val="00436F22"/>
    <w:rsid w:val="00474995"/>
    <w:rsid w:val="004757B0"/>
    <w:rsid w:val="00483D99"/>
    <w:rsid w:val="004B2363"/>
    <w:rsid w:val="00563687"/>
    <w:rsid w:val="00587451"/>
    <w:rsid w:val="005F088A"/>
    <w:rsid w:val="006121F1"/>
    <w:rsid w:val="00613AB7"/>
    <w:rsid w:val="006171CA"/>
    <w:rsid w:val="006303BD"/>
    <w:rsid w:val="00646077"/>
    <w:rsid w:val="0066602C"/>
    <w:rsid w:val="0067240C"/>
    <w:rsid w:val="0068425D"/>
    <w:rsid w:val="006B034B"/>
    <w:rsid w:val="006F6A45"/>
    <w:rsid w:val="00704C16"/>
    <w:rsid w:val="0072197E"/>
    <w:rsid w:val="0074016D"/>
    <w:rsid w:val="007424B6"/>
    <w:rsid w:val="00755FBF"/>
    <w:rsid w:val="007617CC"/>
    <w:rsid w:val="007628B6"/>
    <w:rsid w:val="00796C53"/>
    <w:rsid w:val="007A40C8"/>
    <w:rsid w:val="0086129B"/>
    <w:rsid w:val="00866A70"/>
    <w:rsid w:val="00880DBF"/>
    <w:rsid w:val="00887005"/>
    <w:rsid w:val="008969BE"/>
    <w:rsid w:val="008D6098"/>
    <w:rsid w:val="008E271C"/>
    <w:rsid w:val="009177C6"/>
    <w:rsid w:val="00920682"/>
    <w:rsid w:val="009329CE"/>
    <w:rsid w:val="0093503D"/>
    <w:rsid w:val="00941B89"/>
    <w:rsid w:val="00946EB1"/>
    <w:rsid w:val="00961F1F"/>
    <w:rsid w:val="00997A3C"/>
    <w:rsid w:val="009B3E0C"/>
    <w:rsid w:val="009E6AD8"/>
    <w:rsid w:val="009F2335"/>
    <w:rsid w:val="00A06E2D"/>
    <w:rsid w:val="00A07F9F"/>
    <w:rsid w:val="00A10381"/>
    <w:rsid w:val="00A21C5F"/>
    <w:rsid w:val="00A6063D"/>
    <w:rsid w:val="00A61FAE"/>
    <w:rsid w:val="00AC7169"/>
    <w:rsid w:val="00AE0B06"/>
    <w:rsid w:val="00B153D9"/>
    <w:rsid w:val="00B23996"/>
    <w:rsid w:val="00B334C5"/>
    <w:rsid w:val="00B60339"/>
    <w:rsid w:val="00B85518"/>
    <w:rsid w:val="00B92E39"/>
    <w:rsid w:val="00BA2D27"/>
    <w:rsid w:val="00BE6B75"/>
    <w:rsid w:val="00BF51DD"/>
    <w:rsid w:val="00BF6AC5"/>
    <w:rsid w:val="00C25117"/>
    <w:rsid w:val="00C41D33"/>
    <w:rsid w:val="00C667B0"/>
    <w:rsid w:val="00CA222D"/>
    <w:rsid w:val="00CA4BB3"/>
    <w:rsid w:val="00D33F69"/>
    <w:rsid w:val="00D34A4A"/>
    <w:rsid w:val="00D87E6F"/>
    <w:rsid w:val="00D94439"/>
    <w:rsid w:val="00DB275C"/>
    <w:rsid w:val="00DC025A"/>
    <w:rsid w:val="00DF1E73"/>
    <w:rsid w:val="00E00C13"/>
    <w:rsid w:val="00E06750"/>
    <w:rsid w:val="00E22AE8"/>
    <w:rsid w:val="00E41D29"/>
    <w:rsid w:val="00E65A05"/>
    <w:rsid w:val="00EC279D"/>
    <w:rsid w:val="00EC4707"/>
    <w:rsid w:val="00EF685A"/>
    <w:rsid w:val="00F228D6"/>
    <w:rsid w:val="00F3184B"/>
    <w:rsid w:val="00F41B78"/>
    <w:rsid w:val="00F609A4"/>
    <w:rsid w:val="00F61D58"/>
    <w:rsid w:val="00F83C0C"/>
    <w:rsid w:val="00FF2B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00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551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14C0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18"/>
    <w:rPr>
      <w:color w:val="0000FF" w:themeColor="hyperlink"/>
      <w:u w:val="single"/>
    </w:rPr>
  </w:style>
  <w:style w:type="character" w:customStyle="1" w:styleId="Heading2Char">
    <w:name w:val="Heading 2 Char"/>
    <w:basedOn w:val="DefaultParagraphFont"/>
    <w:link w:val="Heading2"/>
    <w:uiPriority w:val="9"/>
    <w:rsid w:val="00B85518"/>
    <w:rPr>
      <w:rFonts w:ascii="Times" w:hAnsi="Times"/>
      <w:b/>
      <w:bCs/>
      <w:sz w:val="36"/>
      <w:szCs w:val="36"/>
    </w:rPr>
  </w:style>
  <w:style w:type="paragraph" w:styleId="NormalWeb">
    <w:name w:val="Normal (Web)"/>
    <w:basedOn w:val="Normal"/>
    <w:uiPriority w:val="99"/>
    <w:unhideWhenUsed/>
    <w:rsid w:val="00B855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85518"/>
    <w:rPr>
      <w:b/>
      <w:bCs/>
    </w:rPr>
  </w:style>
  <w:style w:type="character" w:customStyle="1" w:styleId="screenreader-only">
    <w:name w:val="screenreader-only"/>
    <w:basedOn w:val="DefaultParagraphFont"/>
    <w:rsid w:val="00B85518"/>
  </w:style>
  <w:style w:type="character" w:styleId="Emphasis">
    <w:name w:val="Emphasis"/>
    <w:basedOn w:val="DefaultParagraphFont"/>
    <w:uiPriority w:val="20"/>
    <w:qFormat/>
    <w:rsid w:val="00B85518"/>
    <w:rPr>
      <w:i/>
      <w:iCs/>
    </w:rPr>
  </w:style>
  <w:style w:type="character" w:customStyle="1" w:styleId="external">
    <w:name w:val="external"/>
    <w:basedOn w:val="DefaultParagraphFont"/>
    <w:rsid w:val="00B85518"/>
  </w:style>
  <w:style w:type="paragraph" w:styleId="BalloonText">
    <w:name w:val="Balloon Text"/>
    <w:basedOn w:val="Normal"/>
    <w:link w:val="BalloonTextChar"/>
    <w:uiPriority w:val="99"/>
    <w:semiHidden/>
    <w:unhideWhenUsed/>
    <w:rsid w:val="00B85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518"/>
    <w:rPr>
      <w:rFonts w:ascii="Lucida Grande" w:hAnsi="Lucida Grande" w:cs="Lucida Grande"/>
      <w:sz w:val="18"/>
      <w:szCs w:val="18"/>
    </w:rPr>
  </w:style>
  <w:style w:type="paragraph" w:styleId="ListParagraph">
    <w:name w:val="List Paragraph"/>
    <w:basedOn w:val="Normal"/>
    <w:uiPriority w:val="34"/>
    <w:qFormat/>
    <w:rsid w:val="00B85518"/>
    <w:pPr>
      <w:ind w:left="720"/>
      <w:contextualSpacing/>
    </w:pPr>
  </w:style>
  <w:style w:type="character" w:styleId="FollowedHyperlink">
    <w:name w:val="FollowedHyperlink"/>
    <w:basedOn w:val="DefaultParagraphFont"/>
    <w:uiPriority w:val="99"/>
    <w:semiHidden/>
    <w:unhideWhenUsed/>
    <w:rsid w:val="00DF1E73"/>
    <w:rPr>
      <w:color w:val="800080" w:themeColor="followedHyperlink"/>
      <w:u w:val="single"/>
    </w:rPr>
  </w:style>
  <w:style w:type="character" w:customStyle="1" w:styleId="Heading3Char">
    <w:name w:val="Heading 3 Char"/>
    <w:basedOn w:val="DefaultParagraphFont"/>
    <w:link w:val="Heading3"/>
    <w:uiPriority w:val="9"/>
    <w:rsid w:val="00214C0F"/>
    <w:rPr>
      <w:rFonts w:asciiTheme="majorHAnsi" w:eastAsiaTheme="majorEastAsia" w:hAnsiTheme="majorHAnsi" w:cstheme="majorBidi"/>
      <w:color w:val="243F60" w:themeColor="accent1" w:themeShade="7F"/>
    </w:rPr>
  </w:style>
  <w:style w:type="character" w:customStyle="1" w:styleId="wui-large-text">
    <w:name w:val="wui-large-text"/>
    <w:basedOn w:val="DefaultParagraphFont"/>
    <w:rsid w:val="00214C0F"/>
  </w:style>
  <w:style w:type="character" w:styleId="UnresolvedMention">
    <w:name w:val="Unresolved Mention"/>
    <w:basedOn w:val="DefaultParagraphFont"/>
    <w:uiPriority w:val="99"/>
    <w:rsid w:val="0063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9504">
      <w:bodyDiv w:val="1"/>
      <w:marLeft w:val="0"/>
      <w:marRight w:val="0"/>
      <w:marTop w:val="0"/>
      <w:marBottom w:val="0"/>
      <w:divBdr>
        <w:top w:val="none" w:sz="0" w:space="0" w:color="auto"/>
        <w:left w:val="none" w:sz="0" w:space="0" w:color="auto"/>
        <w:bottom w:val="none" w:sz="0" w:space="0" w:color="auto"/>
        <w:right w:val="none" w:sz="0" w:space="0" w:color="auto"/>
      </w:divBdr>
    </w:div>
    <w:div w:id="539393393">
      <w:bodyDiv w:val="1"/>
      <w:marLeft w:val="0"/>
      <w:marRight w:val="0"/>
      <w:marTop w:val="0"/>
      <w:marBottom w:val="0"/>
      <w:divBdr>
        <w:top w:val="none" w:sz="0" w:space="0" w:color="auto"/>
        <w:left w:val="none" w:sz="0" w:space="0" w:color="auto"/>
        <w:bottom w:val="none" w:sz="0" w:space="0" w:color="auto"/>
        <w:right w:val="none" w:sz="0" w:space="0" w:color="auto"/>
      </w:divBdr>
    </w:div>
    <w:div w:id="605963143">
      <w:bodyDiv w:val="1"/>
      <w:marLeft w:val="0"/>
      <w:marRight w:val="0"/>
      <w:marTop w:val="0"/>
      <w:marBottom w:val="0"/>
      <w:divBdr>
        <w:top w:val="none" w:sz="0" w:space="0" w:color="auto"/>
        <w:left w:val="none" w:sz="0" w:space="0" w:color="auto"/>
        <w:bottom w:val="none" w:sz="0" w:space="0" w:color="auto"/>
        <w:right w:val="none" w:sz="0" w:space="0" w:color="auto"/>
      </w:divBdr>
    </w:div>
    <w:div w:id="699089817">
      <w:bodyDiv w:val="1"/>
      <w:marLeft w:val="0"/>
      <w:marRight w:val="0"/>
      <w:marTop w:val="0"/>
      <w:marBottom w:val="0"/>
      <w:divBdr>
        <w:top w:val="none" w:sz="0" w:space="0" w:color="auto"/>
        <w:left w:val="none" w:sz="0" w:space="0" w:color="auto"/>
        <w:bottom w:val="none" w:sz="0" w:space="0" w:color="auto"/>
        <w:right w:val="none" w:sz="0" w:space="0" w:color="auto"/>
      </w:divBdr>
    </w:div>
    <w:div w:id="705957162">
      <w:bodyDiv w:val="1"/>
      <w:marLeft w:val="0"/>
      <w:marRight w:val="0"/>
      <w:marTop w:val="0"/>
      <w:marBottom w:val="0"/>
      <w:divBdr>
        <w:top w:val="none" w:sz="0" w:space="0" w:color="auto"/>
        <w:left w:val="none" w:sz="0" w:space="0" w:color="auto"/>
        <w:bottom w:val="none" w:sz="0" w:space="0" w:color="auto"/>
        <w:right w:val="none" w:sz="0" w:space="0" w:color="auto"/>
      </w:divBdr>
      <w:divsChild>
        <w:div w:id="980698545">
          <w:marLeft w:val="0"/>
          <w:marRight w:val="0"/>
          <w:marTop w:val="0"/>
          <w:marBottom w:val="0"/>
          <w:divBdr>
            <w:top w:val="none" w:sz="0" w:space="0" w:color="auto"/>
            <w:left w:val="none" w:sz="0" w:space="0" w:color="auto"/>
            <w:bottom w:val="none" w:sz="0" w:space="0" w:color="auto"/>
            <w:right w:val="none" w:sz="0" w:space="0" w:color="auto"/>
          </w:divBdr>
          <w:divsChild>
            <w:div w:id="12735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235">
      <w:bodyDiv w:val="1"/>
      <w:marLeft w:val="0"/>
      <w:marRight w:val="0"/>
      <w:marTop w:val="0"/>
      <w:marBottom w:val="0"/>
      <w:divBdr>
        <w:top w:val="none" w:sz="0" w:space="0" w:color="auto"/>
        <w:left w:val="none" w:sz="0" w:space="0" w:color="auto"/>
        <w:bottom w:val="none" w:sz="0" w:space="0" w:color="auto"/>
        <w:right w:val="none" w:sz="0" w:space="0" w:color="auto"/>
      </w:divBdr>
    </w:div>
    <w:div w:id="912550055">
      <w:bodyDiv w:val="1"/>
      <w:marLeft w:val="0"/>
      <w:marRight w:val="0"/>
      <w:marTop w:val="0"/>
      <w:marBottom w:val="0"/>
      <w:divBdr>
        <w:top w:val="none" w:sz="0" w:space="0" w:color="auto"/>
        <w:left w:val="none" w:sz="0" w:space="0" w:color="auto"/>
        <w:bottom w:val="none" w:sz="0" w:space="0" w:color="auto"/>
        <w:right w:val="none" w:sz="0" w:space="0" w:color="auto"/>
      </w:divBdr>
    </w:div>
    <w:div w:id="1374571615">
      <w:bodyDiv w:val="1"/>
      <w:marLeft w:val="0"/>
      <w:marRight w:val="0"/>
      <w:marTop w:val="0"/>
      <w:marBottom w:val="0"/>
      <w:divBdr>
        <w:top w:val="none" w:sz="0" w:space="0" w:color="auto"/>
        <w:left w:val="none" w:sz="0" w:space="0" w:color="auto"/>
        <w:bottom w:val="none" w:sz="0" w:space="0" w:color="auto"/>
        <w:right w:val="none" w:sz="0" w:space="0" w:color="auto"/>
      </w:divBdr>
    </w:div>
    <w:div w:id="1694846377">
      <w:bodyDiv w:val="1"/>
      <w:marLeft w:val="0"/>
      <w:marRight w:val="0"/>
      <w:marTop w:val="0"/>
      <w:marBottom w:val="0"/>
      <w:divBdr>
        <w:top w:val="none" w:sz="0" w:space="0" w:color="auto"/>
        <w:left w:val="none" w:sz="0" w:space="0" w:color="auto"/>
        <w:bottom w:val="none" w:sz="0" w:space="0" w:color="auto"/>
        <w:right w:val="none" w:sz="0" w:space="0" w:color="auto"/>
      </w:divBdr>
    </w:div>
    <w:div w:id="1763647129">
      <w:bodyDiv w:val="1"/>
      <w:marLeft w:val="0"/>
      <w:marRight w:val="0"/>
      <w:marTop w:val="0"/>
      <w:marBottom w:val="0"/>
      <w:divBdr>
        <w:top w:val="none" w:sz="0" w:space="0" w:color="auto"/>
        <w:left w:val="none" w:sz="0" w:space="0" w:color="auto"/>
        <w:bottom w:val="none" w:sz="0" w:space="0" w:color="auto"/>
        <w:right w:val="none" w:sz="0" w:space="0" w:color="auto"/>
      </w:divBdr>
    </w:div>
    <w:div w:id="1935894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utah.edu" TargetMode="External"/><Relationship Id="rId18" Type="http://schemas.openxmlformats.org/officeDocument/2006/relationships/image" Target="media/image5.png"/><Relationship Id="rId26" Type="http://schemas.openxmlformats.org/officeDocument/2006/relationships/hyperlink" Target="http://campusguides.lib.utah.edu/c.php?g=160354&amp;p=1052148" TargetMode="External"/><Relationship Id="rId3" Type="http://schemas.openxmlformats.org/officeDocument/2006/relationships/settings" Target="settings.xml"/><Relationship Id="rId21" Type="http://schemas.openxmlformats.org/officeDocument/2006/relationships/hyperlink" Target="http://campusguides.lib.utah.edu/c.php?g=160664&amp;p=1052815" TargetMode="External"/><Relationship Id="rId34" Type="http://schemas.openxmlformats.org/officeDocument/2006/relationships/fontTable" Target="fontTable.xml"/><Relationship Id="rId7" Type="http://schemas.openxmlformats.org/officeDocument/2006/relationships/hyperlink" Target="http://ulrichsweb.serialssolutions.com.ezproxy.lib.utah.edu/" TargetMode="External"/><Relationship Id="rId12" Type="http://schemas.openxmlformats.org/officeDocument/2006/relationships/image" Target="media/image3.png"/><Relationship Id="rId17" Type="http://schemas.openxmlformats.org/officeDocument/2006/relationships/image" Target="media/image4.jpg"/><Relationship Id="rId25" Type="http://schemas.openxmlformats.org/officeDocument/2006/relationships/hyperlink" Target="https://utah.instructure.com/courses/353729/pages/details-literature-review" TargetMode="External"/><Relationship Id="rId33" Type="http://schemas.openxmlformats.org/officeDocument/2006/relationships/hyperlink" Target="https://utah.instructure.com/courses/353729" TargetMode="External"/><Relationship Id="rId2" Type="http://schemas.openxmlformats.org/officeDocument/2006/relationships/styles" Target="styles.xml"/><Relationship Id="rId16" Type="http://schemas.openxmlformats.org/officeDocument/2006/relationships/hyperlink" Target="http://campusguides.lib.utah.edu/content.php?pid=114031" TargetMode="External"/><Relationship Id="rId20" Type="http://schemas.openxmlformats.org/officeDocument/2006/relationships/hyperlink" Target="http://campusguides.lib.utah.edu/zotero/home" TargetMode="External"/><Relationship Id="rId29" Type="http://schemas.openxmlformats.org/officeDocument/2006/relationships/hyperlink" Target="http://www.lib.utah.edu/collections/subject-specialists.php" TargetMode="External"/><Relationship Id="rId1" Type="http://schemas.openxmlformats.org/officeDocument/2006/relationships/numbering" Target="numbering.xml"/><Relationship Id="rId6" Type="http://schemas.openxmlformats.org/officeDocument/2006/relationships/hyperlink" Target="http://scholar.google.com" TargetMode="External"/><Relationship Id="rId11" Type="http://schemas.openxmlformats.org/officeDocument/2006/relationships/image" Target="media/image2.png"/><Relationship Id="rId24" Type="http://schemas.openxmlformats.org/officeDocument/2006/relationships/hyperlink" Target="http://campusguides.lib.utah.edu/c.php?g=160261&amp;p=1050092" TargetMode="External"/><Relationship Id="rId32" Type="http://schemas.openxmlformats.org/officeDocument/2006/relationships/hyperlink" Target="http://campusguides.lib.utah.edu/ssdata" TargetMode="External"/><Relationship Id="rId5" Type="http://schemas.openxmlformats.org/officeDocument/2006/relationships/hyperlink" Target="mailto:donna.ziegenfuss@utah.edu" TargetMode="External"/><Relationship Id="rId15" Type="http://schemas.openxmlformats.org/officeDocument/2006/relationships/hyperlink" Target="http://campusguides.lib.utah.edu/content.php?pid=114031" TargetMode="External"/><Relationship Id="rId23" Type="http://schemas.openxmlformats.org/officeDocument/2006/relationships/hyperlink" Target="http://gcloud.utah.edu/" TargetMode="External"/><Relationship Id="rId28" Type="http://schemas.openxmlformats.org/officeDocument/2006/relationships/hyperlink" Target="http://www.lib.utah.edu/services/suggest-a-purchase.php" TargetMode="External"/><Relationship Id="rId10" Type="http://schemas.openxmlformats.org/officeDocument/2006/relationships/image" Target="media/image1.png"/><Relationship Id="rId19" Type="http://schemas.openxmlformats.org/officeDocument/2006/relationships/hyperlink" Target="http://campusguides.lib.utah.edu/c.php?g=160850&amp;p=1051438" TargetMode="External"/><Relationship Id="rId31" Type="http://schemas.openxmlformats.org/officeDocument/2006/relationships/hyperlink" Target="http://campusguides.lib.utah.edu/content.php?pid=94096" TargetMode="External"/><Relationship Id="rId4" Type="http://schemas.openxmlformats.org/officeDocument/2006/relationships/webSettings" Target="webSettings.xml"/><Relationship Id="rId9" Type="http://schemas.openxmlformats.org/officeDocument/2006/relationships/hyperlink" Target="http://lib.utah.edu/services/interlibrary-loan.php" TargetMode="External"/><Relationship Id="rId14" Type="http://schemas.openxmlformats.org/officeDocument/2006/relationships/hyperlink" Target="http://www.lib.utah.edu/services/interlibrary-loan.php" TargetMode="External"/><Relationship Id="rId22" Type="http://schemas.openxmlformats.org/officeDocument/2006/relationships/hyperlink" Target="http://box.utah.edu" TargetMode="External"/><Relationship Id="rId27" Type="http://schemas.openxmlformats.org/officeDocument/2006/relationships/hyperlink" Target="http://lib.utah.edu/services/interlibrary-loan.php" TargetMode="External"/><Relationship Id="rId30" Type="http://schemas.openxmlformats.org/officeDocument/2006/relationships/hyperlink" Target="http://www.lib.utah.edu/info/departments.php" TargetMode="External"/><Relationship Id="rId35" Type="http://schemas.openxmlformats.org/officeDocument/2006/relationships/theme" Target="theme/theme1.xml"/><Relationship Id="rId8" Type="http://schemas.openxmlformats.org/officeDocument/2006/relationships/hyperlink" Target="http://lib.utah.edu/services/interlibrary-loa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Ziegenfuss</dc:creator>
  <cp:keywords/>
  <dc:description/>
  <cp:lastModifiedBy>Donna Ziegenfuss</cp:lastModifiedBy>
  <cp:revision>2</cp:revision>
  <cp:lastPrinted>2019-08-29T20:44:00Z</cp:lastPrinted>
  <dcterms:created xsi:type="dcterms:W3CDTF">2020-05-19T18:20:00Z</dcterms:created>
  <dcterms:modified xsi:type="dcterms:W3CDTF">2020-05-19T18:20:00Z</dcterms:modified>
</cp:coreProperties>
</file>